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F2B" w:rsidRPr="00395C05" w:rsidRDefault="006E1F2B" w:rsidP="006E1F2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395C05">
        <w:rPr>
          <w:rFonts w:ascii="Times New Roman" w:hAnsi="Times New Roman" w:cs="Times New Roman"/>
          <w:sz w:val="28"/>
          <w:szCs w:val="28"/>
        </w:rPr>
        <w:t>УТВЕРЖДАЮ</w:t>
      </w:r>
    </w:p>
    <w:p w:rsidR="006E1F2B" w:rsidRPr="00395C05" w:rsidRDefault="006E1F2B" w:rsidP="006E1F2B">
      <w:pPr>
        <w:pStyle w:val="ConsPlusNonformat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395C05">
        <w:rPr>
          <w:rFonts w:ascii="Times New Roman" w:hAnsi="Times New Roman" w:cs="Times New Roman"/>
          <w:sz w:val="28"/>
          <w:szCs w:val="28"/>
        </w:rPr>
        <w:t>Руководитель УФНС России по Смоленской области</w:t>
      </w:r>
    </w:p>
    <w:p w:rsidR="006E1F2B" w:rsidRDefault="006E1F2B" w:rsidP="006E1F2B">
      <w:pPr>
        <w:pStyle w:val="ConsPlusNonformat"/>
        <w:spacing w:after="120"/>
        <w:ind w:left="6663"/>
        <w:jc w:val="right"/>
        <w:rPr>
          <w:rFonts w:ascii="Times New Roman" w:hAnsi="Times New Roman" w:cs="Times New Roman"/>
          <w:sz w:val="28"/>
          <w:szCs w:val="28"/>
        </w:rPr>
      </w:pPr>
      <w:r w:rsidRPr="00395C0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6E1F2B" w:rsidRPr="00395C05" w:rsidRDefault="006E1F2B" w:rsidP="006E1F2B">
      <w:pPr>
        <w:pStyle w:val="ConsPlusNonformat"/>
        <w:spacing w:after="120"/>
        <w:ind w:left="666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95C05">
        <w:rPr>
          <w:rFonts w:ascii="Times New Roman" w:hAnsi="Times New Roman" w:cs="Times New Roman"/>
          <w:sz w:val="28"/>
          <w:szCs w:val="28"/>
        </w:rPr>
        <w:t>Т.А. Рыбалко</w:t>
      </w:r>
    </w:p>
    <w:p w:rsidR="006E1F2B" w:rsidRPr="00395C05" w:rsidRDefault="006E1F2B" w:rsidP="006E1F2B">
      <w:pPr>
        <w:pStyle w:val="ConsPlusNonformat"/>
        <w:spacing w:after="120"/>
        <w:ind w:left="6663"/>
        <w:jc w:val="right"/>
        <w:rPr>
          <w:rFonts w:ascii="Times New Roman" w:hAnsi="Times New Roman" w:cs="Times New Roman"/>
          <w:sz w:val="28"/>
          <w:szCs w:val="28"/>
        </w:rPr>
      </w:pPr>
    </w:p>
    <w:p w:rsidR="006E1F2B" w:rsidRPr="00395C05" w:rsidRDefault="006E1F2B" w:rsidP="006E1F2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395C05">
        <w:rPr>
          <w:rFonts w:ascii="Times New Roman" w:hAnsi="Times New Roman" w:cs="Times New Roman"/>
          <w:sz w:val="28"/>
          <w:szCs w:val="28"/>
        </w:rPr>
        <w:t>«___» ______________ 20___ г.</w:t>
      </w:r>
    </w:p>
    <w:p w:rsidR="003B7A81" w:rsidRPr="00FC01AC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C01AC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Cs w:val="28"/>
          <w:lang w:eastAsia="ru-RU"/>
        </w:rPr>
      </w:pPr>
    </w:p>
    <w:p w:rsidR="00D270CA" w:rsidRPr="00FC01AC" w:rsidRDefault="00D270CA" w:rsidP="00D270CA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3B7A81" w:rsidRPr="00FC01AC" w:rsidRDefault="003B7A81" w:rsidP="003B7A81">
      <w:pPr>
        <w:pStyle w:val="a5"/>
        <w:widowControl w:val="0"/>
        <w:rPr>
          <w:rFonts w:cs="Times New Roman"/>
          <w:color w:val="auto"/>
          <w:szCs w:val="28"/>
        </w:rPr>
      </w:pPr>
      <w:r w:rsidRPr="00FC01AC">
        <w:rPr>
          <w:rFonts w:cs="Times New Roman"/>
          <w:color w:val="auto"/>
          <w:szCs w:val="28"/>
        </w:rPr>
        <w:t>Должностной регламент</w:t>
      </w:r>
    </w:p>
    <w:p w:rsidR="00FF20BC" w:rsidRPr="00FC01AC" w:rsidRDefault="008C115C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1AC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  <w:r w:rsidR="007C1B49" w:rsidRPr="00FC01AC">
        <w:rPr>
          <w:rFonts w:ascii="Times New Roman" w:hAnsi="Times New Roman" w:cs="Times New Roman"/>
          <w:b/>
          <w:sz w:val="28"/>
          <w:szCs w:val="28"/>
        </w:rPr>
        <w:t xml:space="preserve"> контрольного отдела УФНС России по Смоленской области</w:t>
      </w:r>
    </w:p>
    <w:p w:rsidR="000C2E02" w:rsidRPr="00FC01AC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FC01A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1AC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C01AC">
        <w:rPr>
          <w:rFonts w:ascii="Times New Roman" w:hAnsi="Times New Roman" w:cs="Times New Roman"/>
          <w:b/>
          <w:sz w:val="28"/>
          <w:szCs w:val="28"/>
        </w:rPr>
        <w:t> </w:t>
      </w:r>
      <w:r w:rsidRPr="00FC01A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C01AC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C01A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>1.</w:t>
      </w:r>
      <w:r w:rsidR="00016846" w:rsidRPr="00FC01AC">
        <w:rPr>
          <w:rFonts w:ascii="Times New Roman" w:hAnsi="Times New Roman" w:cs="Times New Roman"/>
          <w:sz w:val="28"/>
          <w:szCs w:val="28"/>
        </w:rPr>
        <w:t> </w:t>
      </w:r>
      <w:r w:rsidRPr="00FC01AC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FC01AC">
        <w:rPr>
          <w:rFonts w:ascii="Times New Roman" w:hAnsi="Times New Roman" w:cs="Times New Roman"/>
          <w:sz w:val="28"/>
          <w:szCs w:val="28"/>
        </w:rPr>
        <w:br/>
      </w:r>
      <w:r w:rsidRPr="00FC01AC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FC01AC">
        <w:rPr>
          <w:rFonts w:ascii="Times New Roman" w:hAnsi="Times New Roman" w:cs="Times New Roman"/>
          <w:sz w:val="28"/>
          <w:szCs w:val="28"/>
        </w:rPr>
        <w:t>–</w:t>
      </w:r>
      <w:r w:rsidRPr="00FC01AC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880A6D" w:rsidRPr="00FC01AC">
        <w:rPr>
          <w:rFonts w:ascii="Times New Roman" w:hAnsi="Times New Roman" w:cs="Times New Roman"/>
          <w:sz w:val="28"/>
          <w:szCs w:val="28"/>
        </w:rPr>
        <w:t>главн</w:t>
      </w:r>
      <w:r w:rsidR="00520AC6">
        <w:rPr>
          <w:rFonts w:ascii="Times New Roman" w:hAnsi="Times New Roman" w:cs="Times New Roman"/>
          <w:sz w:val="28"/>
          <w:szCs w:val="28"/>
        </w:rPr>
        <w:t>ого</w:t>
      </w:r>
      <w:r w:rsidR="00880A6D" w:rsidRPr="00FC01A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20AC6">
        <w:rPr>
          <w:rFonts w:ascii="Times New Roman" w:hAnsi="Times New Roman" w:cs="Times New Roman"/>
          <w:sz w:val="28"/>
          <w:szCs w:val="28"/>
        </w:rPr>
        <w:t>ого</w:t>
      </w:r>
      <w:r w:rsidR="00880A6D" w:rsidRPr="00FC01A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20AC6">
        <w:rPr>
          <w:rFonts w:ascii="Times New Roman" w:hAnsi="Times New Roman" w:cs="Times New Roman"/>
          <w:sz w:val="28"/>
          <w:szCs w:val="28"/>
        </w:rPr>
        <w:t>ого</w:t>
      </w:r>
      <w:r w:rsidR="00880A6D" w:rsidRPr="00FC01A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20AC6">
        <w:rPr>
          <w:rFonts w:ascii="Times New Roman" w:hAnsi="Times New Roman" w:cs="Times New Roman"/>
          <w:sz w:val="28"/>
          <w:szCs w:val="28"/>
        </w:rPr>
        <w:t>а</w:t>
      </w:r>
      <w:r w:rsidR="000F5C8D" w:rsidRPr="00FC01AC">
        <w:rPr>
          <w:rFonts w:ascii="Times New Roman" w:hAnsi="Times New Roman" w:cs="Times New Roman"/>
          <w:sz w:val="28"/>
          <w:szCs w:val="28"/>
        </w:rPr>
        <w:t xml:space="preserve"> контрольного отдела УФНС России по Смоленской области</w:t>
      </w:r>
      <w:r w:rsidR="00532AAD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Pr="00FC01AC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2509B7">
        <w:rPr>
          <w:rFonts w:ascii="Times New Roman" w:hAnsi="Times New Roman" w:cs="Times New Roman"/>
          <w:sz w:val="28"/>
          <w:szCs w:val="28"/>
        </w:rPr>
        <w:t>ведущей</w:t>
      </w:r>
      <w:r w:rsidRPr="00FC01AC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</w:t>
      </w:r>
      <w:r w:rsidR="000F5C8D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="00C52C35" w:rsidRPr="00FC01AC">
        <w:rPr>
          <w:rFonts w:ascii="Times New Roman" w:hAnsi="Times New Roman" w:cs="Times New Roman"/>
          <w:sz w:val="28"/>
          <w:szCs w:val="28"/>
        </w:rPr>
        <w:t>«</w:t>
      </w:r>
      <w:r w:rsidR="00880A6D" w:rsidRPr="00FC01AC">
        <w:rPr>
          <w:rFonts w:ascii="Times New Roman" w:hAnsi="Times New Roman" w:cs="Times New Roman"/>
          <w:sz w:val="28"/>
          <w:szCs w:val="28"/>
        </w:rPr>
        <w:t>специалист</w:t>
      </w:r>
      <w:r w:rsidR="002509B7">
        <w:rPr>
          <w:rFonts w:ascii="Times New Roman" w:hAnsi="Times New Roman" w:cs="Times New Roman"/>
          <w:sz w:val="28"/>
          <w:szCs w:val="28"/>
        </w:rPr>
        <w:t>ы</w:t>
      </w:r>
      <w:r w:rsidR="00C52C35" w:rsidRPr="00FC01AC">
        <w:rPr>
          <w:rFonts w:ascii="Times New Roman" w:hAnsi="Times New Roman" w:cs="Times New Roman"/>
          <w:sz w:val="28"/>
          <w:szCs w:val="28"/>
        </w:rPr>
        <w:t>»</w:t>
      </w:r>
      <w:r w:rsidR="009F3087" w:rsidRPr="00FC01AC">
        <w:rPr>
          <w:rFonts w:ascii="Times New Roman" w:hAnsi="Times New Roman" w:cs="Times New Roman"/>
          <w:sz w:val="28"/>
          <w:szCs w:val="28"/>
        </w:rPr>
        <w:t>.</w:t>
      </w:r>
    </w:p>
    <w:p w:rsidR="00D6462A" w:rsidRPr="00FC01A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FC01AC">
        <w:rPr>
          <w:rFonts w:ascii="Times New Roman" w:hAnsi="Times New Roman" w:cs="Times New Roman"/>
          <w:sz w:val="28"/>
          <w:szCs w:val="28"/>
        </w:rPr>
        <w:t>–</w:t>
      </w:r>
      <w:r w:rsidR="00E96114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="00263759">
        <w:rPr>
          <w:rFonts w:ascii="Times New Roman" w:hAnsi="Times New Roman" w:cs="Times New Roman"/>
          <w:sz w:val="28"/>
          <w:szCs w:val="28"/>
        </w:rPr>
        <w:t>11</w:t>
      </w:r>
      <w:r w:rsidR="00880A6D" w:rsidRPr="00FC01AC">
        <w:rPr>
          <w:rFonts w:ascii="Times New Roman" w:hAnsi="Times New Roman" w:cs="Times New Roman"/>
          <w:sz w:val="28"/>
          <w:szCs w:val="28"/>
        </w:rPr>
        <w:t>-3-3-0</w:t>
      </w:r>
      <w:r w:rsidR="006D5BBC" w:rsidRPr="00FC01AC">
        <w:rPr>
          <w:rFonts w:ascii="Times New Roman" w:hAnsi="Times New Roman" w:cs="Times New Roman"/>
          <w:sz w:val="28"/>
          <w:szCs w:val="28"/>
        </w:rPr>
        <w:t>6</w:t>
      </w:r>
      <w:r w:rsidR="00263759">
        <w:rPr>
          <w:rFonts w:ascii="Times New Roman" w:hAnsi="Times New Roman" w:cs="Times New Roman"/>
          <w:sz w:val="28"/>
          <w:szCs w:val="28"/>
        </w:rPr>
        <w:t>9</w:t>
      </w:r>
      <w:r w:rsidR="00CE5967" w:rsidRPr="00FC01AC">
        <w:rPr>
          <w:rFonts w:ascii="Times New Roman" w:hAnsi="Times New Roman" w:cs="Times New Roman"/>
          <w:sz w:val="28"/>
          <w:szCs w:val="28"/>
        </w:rPr>
        <w:t>.</w:t>
      </w:r>
    </w:p>
    <w:p w:rsidR="00520AC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>2.</w:t>
      </w:r>
      <w:r w:rsidR="00016846" w:rsidRPr="00FC01AC">
        <w:rPr>
          <w:rFonts w:ascii="Times New Roman" w:hAnsi="Times New Roman" w:cs="Times New Roman"/>
          <w:sz w:val="28"/>
          <w:szCs w:val="28"/>
        </w:rPr>
        <w:t> </w:t>
      </w:r>
      <w:r w:rsidRPr="00FC01AC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520AC6">
        <w:rPr>
          <w:rFonts w:ascii="Times New Roman" w:hAnsi="Times New Roman" w:cs="Times New Roman"/>
          <w:sz w:val="28"/>
          <w:szCs w:val="28"/>
        </w:rPr>
        <w:t>:</w:t>
      </w:r>
    </w:p>
    <w:p w:rsidR="00E5383C" w:rsidRPr="00FC01AC" w:rsidRDefault="00256F73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>регулирование</w:t>
      </w:r>
      <w:r w:rsidR="00200C4A" w:rsidRPr="00FC01AC">
        <w:rPr>
          <w:rFonts w:ascii="Times New Roman" w:hAnsi="Times New Roman" w:cs="Times New Roman"/>
          <w:sz w:val="28"/>
          <w:szCs w:val="28"/>
        </w:rPr>
        <w:t xml:space="preserve"> налогово</w:t>
      </w:r>
      <w:r w:rsidRPr="00FC01AC">
        <w:rPr>
          <w:rFonts w:ascii="Times New Roman" w:hAnsi="Times New Roman" w:cs="Times New Roman"/>
          <w:sz w:val="28"/>
          <w:szCs w:val="28"/>
        </w:rPr>
        <w:t>й</w:t>
      </w:r>
      <w:r w:rsidR="00200C4A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Pr="00FC01AC">
        <w:rPr>
          <w:rFonts w:ascii="Times New Roman" w:hAnsi="Times New Roman" w:cs="Times New Roman"/>
          <w:sz w:val="28"/>
          <w:szCs w:val="28"/>
        </w:rPr>
        <w:t>деятельности</w:t>
      </w:r>
      <w:r w:rsidR="00F9087E" w:rsidRPr="00FC01AC">
        <w:rPr>
          <w:rFonts w:ascii="Times New Roman" w:hAnsi="Times New Roman" w:cs="Times New Roman"/>
          <w:sz w:val="28"/>
          <w:szCs w:val="28"/>
        </w:rPr>
        <w:t>.</w:t>
      </w:r>
    </w:p>
    <w:p w:rsidR="00520AC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>3.</w:t>
      </w:r>
      <w:r w:rsidR="00016846" w:rsidRPr="00FC01AC">
        <w:rPr>
          <w:rFonts w:ascii="Times New Roman" w:hAnsi="Times New Roman" w:cs="Times New Roman"/>
          <w:sz w:val="28"/>
          <w:szCs w:val="28"/>
        </w:rPr>
        <w:t> </w:t>
      </w:r>
      <w:r w:rsidRPr="00FC01AC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520AC6">
        <w:rPr>
          <w:rFonts w:ascii="Times New Roman" w:hAnsi="Times New Roman" w:cs="Times New Roman"/>
          <w:sz w:val="28"/>
          <w:szCs w:val="28"/>
        </w:rPr>
        <w:t>:</w:t>
      </w:r>
    </w:p>
    <w:p w:rsidR="00E5383C" w:rsidRPr="00FC01AC" w:rsidRDefault="00256F73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контроля, </w:t>
      </w:r>
      <w:r w:rsidR="00FF438C" w:rsidRPr="00FC01AC">
        <w:rPr>
          <w:rFonts w:ascii="Times New Roman" w:hAnsi="Times New Roman" w:cs="Times New Roman"/>
          <w:sz w:val="28"/>
          <w:szCs w:val="28"/>
        </w:rPr>
        <w:t>оперативный контроль</w:t>
      </w:r>
      <w:r w:rsidR="00B14EB0" w:rsidRPr="00FC01A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FC01AC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>4</w:t>
      </w:r>
      <w:r w:rsidR="003B7A81" w:rsidRPr="00FC01AC">
        <w:rPr>
          <w:rFonts w:ascii="Times New Roman" w:hAnsi="Times New Roman" w:cs="Times New Roman"/>
          <w:sz w:val="28"/>
          <w:szCs w:val="28"/>
        </w:rPr>
        <w:t>.</w:t>
      </w:r>
      <w:r w:rsidRPr="00FC01AC">
        <w:rPr>
          <w:rFonts w:ascii="Times New Roman" w:hAnsi="Times New Roman" w:cs="Times New Roman"/>
          <w:sz w:val="28"/>
          <w:szCs w:val="28"/>
        </w:rPr>
        <w:t> </w:t>
      </w:r>
      <w:r w:rsidR="003B7A81" w:rsidRPr="00FC01AC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880A6D" w:rsidRPr="00FC01A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DC36E2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="00F80933" w:rsidRPr="00FC01AC">
        <w:rPr>
          <w:rFonts w:ascii="Times New Roman" w:hAnsi="Times New Roman" w:cs="Times New Roman"/>
          <w:sz w:val="28"/>
          <w:szCs w:val="28"/>
        </w:rPr>
        <w:t>контрольного отдела</w:t>
      </w:r>
      <w:r w:rsidR="007F339E" w:rsidRPr="00FC01A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01AC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FC01AC">
        <w:rPr>
          <w:rFonts w:ascii="Times New Roman" w:hAnsi="Times New Roman" w:cs="Times New Roman"/>
          <w:sz w:val="28"/>
          <w:szCs w:val="28"/>
        </w:rPr>
        <w:t>е</w:t>
      </w:r>
      <w:r w:rsidR="003B7A81" w:rsidRPr="00FC01AC">
        <w:rPr>
          <w:rFonts w:ascii="Times New Roman" w:hAnsi="Times New Roman" w:cs="Times New Roman"/>
          <w:sz w:val="28"/>
          <w:szCs w:val="28"/>
        </w:rPr>
        <w:t xml:space="preserve">тся </w:t>
      </w:r>
      <w:r w:rsidR="00F80933" w:rsidRPr="00FC01AC">
        <w:rPr>
          <w:rFonts w:ascii="Times New Roman" w:hAnsi="Times New Roman" w:cs="Times New Roman"/>
          <w:sz w:val="28"/>
          <w:szCs w:val="28"/>
        </w:rPr>
        <w:t>руководителем УФНС России по Смоленской области</w:t>
      </w:r>
      <w:r w:rsidR="003B7A81" w:rsidRPr="00FC01AC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1AC">
        <w:rPr>
          <w:rFonts w:ascii="Times New Roman" w:hAnsi="Times New Roman" w:cs="Times New Roman"/>
          <w:sz w:val="28"/>
          <w:szCs w:val="28"/>
        </w:rPr>
        <w:t>5. </w:t>
      </w:r>
      <w:r w:rsidR="00880A6D" w:rsidRPr="00FC01A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F80933" w:rsidRPr="00FC01AC">
        <w:rPr>
          <w:rFonts w:ascii="Times New Roman" w:hAnsi="Times New Roman" w:cs="Times New Roman"/>
          <w:sz w:val="28"/>
          <w:szCs w:val="28"/>
        </w:rPr>
        <w:t xml:space="preserve">контрольного отдела </w:t>
      </w:r>
      <w:r w:rsidR="003B7A81" w:rsidRPr="00FC01AC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80A6D" w:rsidRPr="00FC01AC">
        <w:rPr>
          <w:rFonts w:ascii="Times New Roman" w:hAnsi="Times New Roman" w:cs="Times New Roman"/>
          <w:sz w:val="28"/>
          <w:szCs w:val="28"/>
        </w:rPr>
        <w:t>начальнику контрольного отдела</w:t>
      </w:r>
      <w:r w:rsidR="00F80933" w:rsidRPr="00FC01AC">
        <w:rPr>
          <w:rFonts w:ascii="Times New Roman" w:hAnsi="Times New Roman" w:cs="Times New Roman"/>
          <w:sz w:val="28"/>
          <w:szCs w:val="28"/>
        </w:rPr>
        <w:t xml:space="preserve"> УФНС России по Смоленской области.</w:t>
      </w:r>
    </w:p>
    <w:p w:rsidR="00371348" w:rsidRPr="00E9133C" w:rsidRDefault="00371348" w:rsidP="00371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FC01A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контрольного отдела</w:t>
      </w:r>
      <w:r w:rsidRPr="006E12E7">
        <w:rPr>
          <w:rFonts w:ascii="Times New Roman" w:hAnsi="Times New Roman" w:cs="Times New Roman"/>
          <w:sz w:val="28"/>
          <w:szCs w:val="28"/>
        </w:rPr>
        <w:t xml:space="preserve"> исполняет обязанности </w:t>
      </w:r>
      <w:r>
        <w:rPr>
          <w:rFonts w:ascii="Times New Roman" w:hAnsi="Times New Roman" w:cs="Times New Roman"/>
          <w:sz w:val="28"/>
          <w:szCs w:val="28"/>
        </w:rPr>
        <w:t>заместителя начальника контрольного отдела</w:t>
      </w:r>
      <w:r w:rsidRPr="006E12E7">
        <w:rPr>
          <w:rFonts w:ascii="Times New Roman" w:hAnsi="Times New Roman" w:cs="Times New Roman"/>
          <w:sz w:val="28"/>
          <w:szCs w:val="28"/>
        </w:rPr>
        <w:t xml:space="preserve"> в период его отсутствия.</w:t>
      </w:r>
    </w:p>
    <w:p w:rsidR="00371348" w:rsidRPr="00FC01AC" w:rsidRDefault="00371348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C01AC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3E4C" w:rsidRPr="00D624F0" w:rsidRDefault="00243E4C" w:rsidP="00243E4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4F0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D624F0"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243E4C" w:rsidRPr="00D624F0" w:rsidRDefault="00243E4C" w:rsidP="00243E4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4C4A31">
        <w:rPr>
          <w:rFonts w:ascii="Times New Roman" w:hAnsi="Times New Roman" w:cs="Times New Roman"/>
          <w:sz w:val="28"/>
          <w:szCs w:val="28"/>
        </w:rPr>
        <w:t>г</w:t>
      </w:r>
      <w:r w:rsidR="004C4A31" w:rsidRPr="00FC01AC">
        <w:rPr>
          <w:rFonts w:ascii="Times New Roman" w:hAnsi="Times New Roman" w:cs="Times New Roman"/>
          <w:sz w:val="28"/>
          <w:szCs w:val="28"/>
        </w:rPr>
        <w:t>лавн</w:t>
      </w:r>
      <w:r w:rsidR="004C4A31">
        <w:rPr>
          <w:rFonts w:ascii="Times New Roman" w:hAnsi="Times New Roman" w:cs="Times New Roman"/>
          <w:sz w:val="28"/>
          <w:szCs w:val="28"/>
        </w:rPr>
        <w:t>ого</w:t>
      </w:r>
      <w:r w:rsidR="004C4A31" w:rsidRPr="00FC01A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C4A31">
        <w:rPr>
          <w:rFonts w:ascii="Times New Roman" w:hAnsi="Times New Roman" w:cs="Times New Roman"/>
          <w:sz w:val="28"/>
          <w:szCs w:val="28"/>
        </w:rPr>
        <w:t>ого</w:t>
      </w:r>
      <w:r w:rsidR="004C4A31" w:rsidRPr="00FC01A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C4A31">
        <w:rPr>
          <w:rFonts w:ascii="Times New Roman" w:hAnsi="Times New Roman" w:cs="Times New Roman"/>
          <w:sz w:val="28"/>
          <w:szCs w:val="28"/>
        </w:rPr>
        <w:t>ого</w:t>
      </w:r>
      <w:r w:rsidR="004C4A31" w:rsidRPr="00FC01A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C4A31">
        <w:rPr>
          <w:rFonts w:ascii="Times New Roman" w:hAnsi="Times New Roman" w:cs="Times New Roman"/>
          <w:sz w:val="28"/>
          <w:szCs w:val="28"/>
        </w:rPr>
        <w:t>а</w:t>
      </w:r>
      <w:r w:rsidR="004C4A31" w:rsidRPr="00E9133C">
        <w:rPr>
          <w:rFonts w:ascii="Times New Roman" w:hAnsi="Times New Roman" w:cs="Times New Roman"/>
          <w:sz w:val="28"/>
          <w:szCs w:val="28"/>
        </w:rPr>
        <w:t xml:space="preserve"> </w:t>
      </w:r>
      <w:r w:rsidRPr="00E9133C">
        <w:rPr>
          <w:rFonts w:ascii="Times New Roman" w:hAnsi="Times New Roman" w:cs="Times New Roman"/>
          <w:sz w:val="28"/>
          <w:szCs w:val="28"/>
        </w:rPr>
        <w:t>контрольного отдела устанавливаются следующие требования.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6.1. 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C66E6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Pr="00B22331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подготовки: «</w:t>
      </w:r>
      <w:r w:rsidRPr="00DC66E6">
        <w:rPr>
          <w:rFonts w:ascii="Times New Roman" w:hAnsi="Times New Roman" w:cs="Times New Roman"/>
          <w:sz w:val="28"/>
          <w:szCs w:val="28"/>
        </w:rPr>
        <w:t>Юриспруденция»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223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«Экономика»,</w:t>
      </w:r>
      <w:r w:rsidRPr="00C11F93">
        <w:rPr>
          <w:szCs w:val="24"/>
        </w:rPr>
        <w:t xml:space="preserve"> </w:t>
      </w:r>
      <w:r w:rsidRPr="00C11F93">
        <w:rPr>
          <w:rFonts w:ascii="Times New Roman" w:hAnsi="Times New Roman" w:cs="Times New Roman"/>
          <w:sz w:val="28"/>
          <w:szCs w:val="28"/>
        </w:rPr>
        <w:t>«Гос</w:t>
      </w:r>
      <w:r>
        <w:rPr>
          <w:rFonts w:ascii="Times New Roman" w:hAnsi="Times New Roman" w:cs="Times New Roman"/>
          <w:sz w:val="28"/>
          <w:szCs w:val="28"/>
        </w:rPr>
        <w:t xml:space="preserve">ударственный аудит», </w:t>
      </w:r>
      <w:r w:rsidRPr="00C11F93">
        <w:rPr>
          <w:rFonts w:ascii="Times New Roman" w:hAnsi="Times New Roman" w:cs="Times New Roman"/>
          <w:sz w:val="28"/>
          <w:szCs w:val="28"/>
        </w:rPr>
        <w:t xml:space="preserve"> «Финансы и кредит»</w:t>
      </w:r>
      <w:r>
        <w:rPr>
          <w:rFonts w:ascii="Times New Roman" w:hAnsi="Times New Roman" w:cs="Times New Roman"/>
          <w:sz w:val="28"/>
          <w:szCs w:val="28"/>
        </w:rPr>
        <w:t>, «Налоги и налогообложение</w:t>
      </w:r>
      <w:r w:rsidRPr="003F5610">
        <w:rPr>
          <w:rFonts w:ascii="Times New Roman" w:hAnsi="Times New Roman" w:cs="Times New Roman"/>
          <w:sz w:val="28"/>
          <w:szCs w:val="28"/>
        </w:rPr>
        <w:t xml:space="preserve">» или иные специальности и </w:t>
      </w:r>
      <w:r w:rsidRPr="003F5610">
        <w:rPr>
          <w:rFonts w:ascii="Times New Roman" w:hAnsi="Times New Roman" w:cs="Times New Roman"/>
          <w:sz w:val="28"/>
          <w:szCs w:val="28"/>
        </w:rPr>
        <w:lastRenderedPageBreak/>
        <w:t>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E9133C">
        <w:rPr>
          <w:rFonts w:ascii="Times New Roman" w:hAnsi="Times New Roman" w:cs="Times New Roman"/>
          <w:sz w:val="28"/>
          <w:szCs w:val="28"/>
        </w:rPr>
        <w:t>.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133C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Pr="00860F54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43E4C" w:rsidRPr="00E9133C" w:rsidRDefault="00243E4C" w:rsidP="00002A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133C">
        <w:rPr>
          <w:rFonts w:ascii="Times New Roman" w:hAnsi="Times New Roman" w:cs="Times New Roman"/>
          <w:spacing w:val="-2"/>
          <w:sz w:val="28"/>
          <w:szCs w:val="28"/>
        </w:rPr>
        <w:t>6.3. </w:t>
      </w:r>
      <w:r w:rsidR="00002A8A" w:rsidRPr="00E9133C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</w:t>
      </w:r>
      <w:r w:rsidR="00002A8A" w:rsidRPr="00B22331">
        <w:rPr>
          <w:rFonts w:ascii="Times New Roman" w:hAnsi="Times New Roman" w:cs="Times New Roman"/>
          <w:spacing w:val="-2"/>
          <w:sz w:val="28"/>
          <w:szCs w:val="28"/>
        </w:rPr>
        <w:t xml:space="preserve">: </w:t>
      </w:r>
      <w:r w:rsidR="005C15E9" w:rsidRPr="00DC66E6">
        <w:rPr>
          <w:rFonts w:ascii="Times New Roman" w:hAnsi="Times New Roman" w:cs="Times New Roman"/>
          <w:spacing w:val="-2"/>
          <w:sz w:val="28"/>
          <w:szCs w:val="28"/>
        </w:rPr>
        <w:t>включая</w:t>
      </w:r>
      <w:r w:rsidR="005C15E9">
        <w:rPr>
          <w:rFonts w:ascii="Times New Roman" w:hAnsi="Times New Roman" w:cs="Times New Roman"/>
          <w:spacing w:val="-2"/>
          <w:sz w:val="28"/>
          <w:szCs w:val="28"/>
        </w:rPr>
        <w:t xml:space="preserve"> знание государственного языка Российской Федерации</w:t>
      </w:r>
      <w:r w:rsidR="00A25972" w:rsidRPr="00A25972">
        <w:rPr>
          <w:rFonts w:ascii="Times New Roman" w:hAnsi="Times New Roman" w:cs="Times New Roman"/>
          <w:spacing w:val="-2"/>
          <w:sz w:val="28"/>
          <w:szCs w:val="28"/>
        </w:rPr>
        <w:t xml:space="preserve"> (</w:t>
      </w:r>
      <w:r w:rsidR="00A25972">
        <w:rPr>
          <w:rFonts w:ascii="Times New Roman" w:hAnsi="Times New Roman" w:cs="Times New Roman"/>
          <w:spacing w:val="-2"/>
          <w:sz w:val="28"/>
          <w:szCs w:val="28"/>
        </w:rPr>
        <w:t>русского языка)</w:t>
      </w:r>
      <w:r w:rsidR="005C15E9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002A8A" w:rsidRPr="00DC66E6">
        <w:rPr>
          <w:rFonts w:ascii="Times New Roman" w:hAnsi="Times New Roman" w:cs="Times New Roman"/>
          <w:spacing w:val="-2"/>
          <w:sz w:val="28"/>
          <w:szCs w:val="28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002A8A">
        <w:rPr>
          <w:rFonts w:ascii="Times New Roman" w:hAnsi="Times New Roman" w:cs="Times New Roman"/>
          <w:spacing w:val="-2"/>
          <w:sz w:val="28"/>
          <w:szCs w:val="28"/>
        </w:rPr>
        <w:t>УФНС России  по Смоленской области</w:t>
      </w:r>
      <w:r w:rsidR="00002A8A" w:rsidRPr="00DC66E6">
        <w:rPr>
          <w:rFonts w:ascii="Times New Roman" w:hAnsi="Times New Roman" w:cs="Times New Roman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6.4.1. В сфере законодательства о налогах и сборах: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Налоговый кодекс Российской Федерации;</w:t>
      </w:r>
    </w:p>
    <w:p w:rsidR="00243E4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Закон Российской Федерации от 21 марта 1991 г. N 943-1 "О налоговых органах Российской Федерации";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0F">
        <w:rPr>
          <w:rFonts w:ascii="Times New Roman" w:hAnsi="Times New Roman" w:cs="Times New Roman"/>
          <w:sz w:val="28"/>
          <w:szCs w:val="28"/>
        </w:rPr>
        <w:t>-</w:t>
      </w:r>
      <w:r w:rsidRPr="0009400F">
        <w:rPr>
          <w:rFonts w:ascii="Times New Roman" w:hAnsi="Times New Roman" w:cs="Times New Roman"/>
          <w:sz w:val="28"/>
          <w:szCs w:val="28"/>
        </w:rPr>
        <w:tab/>
        <w:t>Федеральны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9400F">
        <w:rPr>
          <w:rFonts w:ascii="Times New Roman" w:hAnsi="Times New Roman" w:cs="Times New Roman"/>
          <w:sz w:val="28"/>
          <w:szCs w:val="28"/>
        </w:rPr>
        <w:t xml:space="preserve"> закон от 27 июля 2004 года № 79-ФЗ «О государственной гражданской службе Российской Федерации;</w:t>
      </w:r>
    </w:p>
    <w:p w:rsidR="00243E4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13D45">
        <w:rPr>
          <w:rFonts w:ascii="Times New Roman" w:hAnsi="Times New Roman" w:cs="Times New Roman"/>
          <w:sz w:val="28"/>
          <w:szCs w:val="28"/>
        </w:rPr>
        <w:t>Федеральный закон от 25.12.2008 N 273-ФЗ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3D45">
        <w:rPr>
          <w:rFonts w:ascii="Times New Roman" w:hAnsi="Times New Roman" w:cs="Times New Roman"/>
          <w:sz w:val="28"/>
          <w:szCs w:val="28"/>
        </w:rPr>
        <w:t>(ред. от 03.04.2017)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3D45">
        <w:rPr>
          <w:rFonts w:ascii="Times New Roman" w:hAnsi="Times New Roman" w:cs="Times New Roman"/>
          <w:sz w:val="28"/>
          <w:szCs w:val="28"/>
        </w:rPr>
        <w:t>"О противодействии коррупции"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43E4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E10B9">
        <w:rPr>
          <w:rFonts w:ascii="Times New Roman" w:hAnsi="Times New Roman" w:cs="Times New Roman"/>
          <w:sz w:val="28"/>
          <w:szCs w:val="28"/>
        </w:rPr>
        <w:t>Федеральный закон от 27.05.2003 N 58-ФЗ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0B9">
        <w:rPr>
          <w:rFonts w:ascii="Times New Roman" w:hAnsi="Times New Roman" w:cs="Times New Roman"/>
          <w:sz w:val="28"/>
          <w:szCs w:val="28"/>
        </w:rPr>
        <w:t>"О системе государственной службы Российской Федерации"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E10B9">
        <w:rPr>
          <w:rFonts w:ascii="Times New Roman" w:hAnsi="Times New Roman" w:cs="Times New Roman"/>
          <w:sz w:val="28"/>
          <w:szCs w:val="28"/>
        </w:rPr>
        <w:t>Федеральный закон от 27.07.2006 N 152-ФЗ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10B9">
        <w:rPr>
          <w:rFonts w:ascii="Times New Roman" w:hAnsi="Times New Roman" w:cs="Times New Roman"/>
          <w:sz w:val="28"/>
          <w:szCs w:val="28"/>
        </w:rPr>
        <w:t>"О персональных данных"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Федеральный закон от 11 ноября 2003 г. N 138-ФЗ "О лотереях";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Федеральный закон от 4 мая 2011 г. N 99-ФЗ "О лицензировании отдельных видов деятельности";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приказ ФНС России от 10 января 2013 г. N ММВ-8-2/1дсп "Об утверждении Методических указаний о порядке обмена информацией с компетентными органами иностранных государств по запросу и спонтанно";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действующие двусторонние международные договоры Российской Федерации об избежании двойного налогообложения;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- участниками СНГ;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межведомственные соглашения МНС России с компетентными органами иностранных государств.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6.4.2. Наличие иных профессиональных знаний: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администрирования.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особенности проведения выездных налоговых проверок;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порядок и сроки проведения выездных налоговых проверок;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порядок и сроки рассмотрения материалов налоговой проверки.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порядок применения контрольно-кассовой техники;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проведение проверок организаций и индивидуальных предпринимателей по вопросам: применения контрольно-кассовой техники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9133C">
        <w:rPr>
          <w:rFonts w:ascii="Times New Roman" w:hAnsi="Times New Roman" w:cs="Times New Roman"/>
          <w:sz w:val="28"/>
          <w:szCs w:val="28"/>
        </w:rPr>
        <w:t xml:space="preserve"> полноты учета выручки денежных средств;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 xml:space="preserve">- понятие "обмен информацией по запросу"; 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понятие "автоматический обмен информацией";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понятие "обмен информацией по собственной инициативе", или "спонтанный обмен информацией";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основные принципы обмена информацией с компетентными органами иностранных государств.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133C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133C">
        <w:rPr>
          <w:rFonts w:ascii="Times New Roman" w:hAnsi="Times New Roman" w:cs="Times New Roman"/>
          <w:spacing w:val="-2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133C">
        <w:rPr>
          <w:rFonts w:ascii="Times New Roman" w:hAnsi="Times New Roman" w:cs="Times New Roman"/>
          <w:spacing w:val="-2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133C">
        <w:rPr>
          <w:rFonts w:ascii="Times New Roman" w:hAnsi="Times New Roman" w:cs="Times New Roman"/>
          <w:spacing w:val="-2"/>
          <w:sz w:val="28"/>
          <w:szCs w:val="28"/>
        </w:rPr>
        <w:t>- процедура организации проверки: порядок, этапы, инструменты проведения;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133C">
        <w:rPr>
          <w:rFonts w:ascii="Times New Roman" w:hAnsi="Times New Roman" w:cs="Times New Roman"/>
          <w:spacing w:val="-2"/>
          <w:sz w:val="28"/>
          <w:szCs w:val="28"/>
        </w:rPr>
        <w:t>- меры, принимаемые по результатам проверки;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9133C">
        <w:rPr>
          <w:rFonts w:ascii="Times New Roman" w:hAnsi="Times New Roman" w:cs="Times New Roman"/>
          <w:spacing w:val="-2"/>
          <w:sz w:val="28"/>
          <w:szCs w:val="28"/>
        </w:rPr>
        <w:t>- основания проведения и особенности внеплановых проверок.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6.6. Наличие базовых умений: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умение мыслить системно;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отбор налогоплательщиков для формирования плана выездных налоговых проверок;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подготовка решения о проведении выездной налоговой проверки.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 xml:space="preserve"> - составление акта по результатам проведения камеральной налоговой проверки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проведение проверок организаций и индивидуальных предпринимателей по вопросам: применения контрольно-кассовой техники, полноты учета выручки денежных средств;</w:t>
      </w:r>
    </w:p>
    <w:p w:rsidR="00243E4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 xml:space="preserve">- проведение проверок соблюдения </w:t>
      </w:r>
      <w:r>
        <w:rPr>
          <w:rFonts w:ascii="Times New Roman" w:hAnsi="Times New Roman" w:cs="Times New Roman"/>
          <w:sz w:val="28"/>
          <w:szCs w:val="28"/>
        </w:rPr>
        <w:t xml:space="preserve">законодательства </w:t>
      </w:r>
      <w:r w:rsidRPr="00E9133C">
        <w:rPr>
          <w:rFonts w:ascii="Times New Roman" w:hAnsi="Times New Roman" w:cs="Times New Roman"/>
          <w:sz w:val="28"/>
          <w:szCs w:val="28"/>
        </w:rPr>
        <w:t>платежными агентами, банковскими платежными агентами и банковскими платежными</w:t>
      </w:r>
      <w:r>
        <w:rPr>
          <w:rFonts w:ascii="Times New Roman" w:hAnsi="Times New Roman" w:cs="Times New Roman"/>
          <w:sz w:val="28"/>
          <w:szCs w:val="28"/>
        </w:rPr>
        <w:t xml:space="preserve"> субагентами.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6.8. Наличие функциональных умений: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проверок;</w:t>
      </w:r>
    </w:p>
    <w:p w:rsidR="00243E4C" w:rsidRPr="00E9133C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33C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243E4C" w:rsidRPr="00D624F0" w:rsidRDefault="00243E4C" w:rsidP="00243E4C">
      <w:pPr>
        <w:rPr>
          <w:rFonts w:ascii="Times New Roman" w:hAnsi="Times New Roman" w:cs="Times New Roman"/>
          <w:sz w:val="28"/>
          <w:szCs w:val="28"/>
        </w:rPr>
      </w:pPr>
    </w:p>
    <w:p w:rsidR="00243E4C" w:rsidRPr="00DB26B3" w:rsidRDefault="00243E4C" w:rsidP="00243E4C">
      <w:pPr>
        <w:keepNext/>
        <w:shd w:val="clear" w:color="auto" w:fill="FFFFFF"/>
        <w:spacing w:after="0" w:line="240" w:lineRule="auto"/>
        <w:ind w:right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lang w:eastAsia="ru-RU"/>
        </w:rPr>
      </w:pPr>
      <w:bookmarkStart w:id="1" w:name="sub_7300"/>
      <w:r w:rsidRPr="00DB26B3"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lang w:eastAsia="ru-RU"/>
        </w:rPr>
        <w:t>III. Должностные обязанности, права и ответственность</w:t>
      </w:r>
    </w:p>
    <w:bookmarkEnd w:id="1"/>
    <w:p w:rsidR="00243E4C" w:rsidRPr="00DB26B3" w:rsidRDefault="00243E4C" w:rsidP="00243E4C">
      <w:pPr>
        <w:shd w:val="clear" w:color="auto" w:fill="FFFFFF"/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43E4C" w:rsidRPr="00A17406" w:rsidRDefault="00243E4C" w:rsidP="00243E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174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7. Основные права и обязанности </w:t>
      </w:r>
      <w:r w:rsidR="004C4A31">
        <w:rPr>
          <w:rFonts w:ascii="Times New Roman" w:hAnsi="Times New Roman" w:cs="Times New Roman"/>
          <w:sz w:val="28"/>
          <w:szCs w:val="28"/>
        </w:rPr>
        <w:t>г</w:t>
      </w:r>
      <w:r w:rsidR="004C4A31" w:rsidRPr="00FC01AC">
        <w:rPr>
          <w:rFonts w:ascii="Times New Roman" w:hAnsi="Times New Roman" w:cs="Times New Roman"/>
          <w:sz w:val="28"/>
          <w:szCs w:val="28"/>
        </w:rPr>
        <w:t>лавн</w:t>
      </w:r>
      <w:r w:rsidR="004C4A31">
        <w:rPr>
          <w:rFonts w:ascii="Times New Roman" w:hAnsi="Times New Roman" w:cs="Times New Roman"/>
          <w:sz w:val="28"/>
          <w:szCs w:val="28"/>
        </w:rPr>
        <w:t>ого</w:t>
      </w:r>
      <w:r w:rsidR="004C4A31" w:rsidRPr="00FC01A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C4A31">
        <w:rPr>
          <w:rFonts w:ascii="Times New Roman" w:hAnsi="Times New Roman" w:cs="Times New Roman"/>
          <w:sz w:val="28"/>
          <w:szCs w:val="28"/>
        </w:rPr>
        <w:t>ого</w:t>
      </w:r>
      <w:r w:rsidR="004C4A31" w:rsidRPr="00FC01A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C4A31">
        <w:rPr>
          <w:rFonts w:ascii="Times New Roman" w:hAnsi="Times New Roman" w:cs="Times New Roman"/>
          <w:sz w:val="28"/>
          <w:szCs w:val="28"/>
        </w:rPr>
        <w:t>ого</w:t>
      </w:r>
      <w:r w:rsidR="004C4A31" w:rsidRPr="00FC01A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C4A31">
        <w:rPr>
          <w:rFonts w:ascii="Times New Roman" w:hAnsi="Times New Roman" w:cs="Times New Roman"/>
          <w:sz w:val="28"/>
          <w:szCs w:val="28"/>
        </w:rPr>
        <w:t>а</w:t>
      </w:r>
      <w:r w:rsidR="004C4A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контрольного отдела</w:t>
      </w:r>
      <w:r w:rsidRPr="00A174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072387" w:rsidRDefault="00072387" w:rsidP="00072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174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8. В целях реализации задач и функций, возложенных на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контрольный отдел</w:t>
      </w:r>
      <w:r w:rsidRPr="00A174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главный государственный налоговый инспектор контрольного отдела</w:t>
      </w:r>
      <w:r w:rsidRPr="00A174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обязан</w:t>
      </w:r>
      <w:r w:rsidRPr="00A174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</w:p>
    <w:p w:rsidR="00072387" w:rsidRPr="0083371E" w:rsidRDefault="00072387" w:rsidP="00072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.1. Осуществл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надзор за соблюдением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 – за правильностью исчисления, полнотой и своевременностью внесения в соответствующий бюджет иных обязательных платежей;</w:t>
      </w:r>
    </w:p>
    <w:p w:rsidR="00072387" w:rsidRPr="0083371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.2. Организ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аналитическ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следующим направлениям:</w:t>
      </w:r>
    </w:p>
    <w:p w:rsidR="00072387" w:rsidRPr="0083371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показателей финансово-хозяйственной деятельности налогоплательщиков;</w:t>
      </w:r>
    </w:p>
    <w:p w:rsidR="00072387" w:rsidRPr="0083371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планов проведения выездных налоговых проверок налоговых органов области, представляет на согласование руководству Управления и осуществляет контроль за процедурой подготовки и соблюдения регламентированного порядка и форм проведения мероприятий налогового контроля в процессе указанных проверок, оформлением и реализацией их результатов;</w:t>
      </w:r>
    </w:p>
    <w:p w:rsidR="00072387" w:rsidRPr="0083371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.3. Организ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оценке оснований для назначения выездных налоговых проверок;</w:t>
      </w:r>
    </w:p>
    <w:p w:rsidR="00072387" w:rsidRPr="0083371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.4. Формирова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налогоплательщиков для включения в план выездных налоговых проверок;</w:t>
      </w:r>
    </w:p>
    <w:p w:rsidR="00072387" w:rsidRPr="0083371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.5. Обеспеч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планирования нижестоящими налоговыми органами выездных налоговых проверок;</w:t>
      </w:r>
    </w:p>
    <w:p w:rsidR="00072387" w:rsidRPr="0083371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.6. Участ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анализе эффективности и результативности выездных налоговых проверок;</w:t>
      </w:r>
    </w:p>
    <w:p w:rsidR="00072387" w:rsidRPr="0083371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.7. Прин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повышению эффективности и результативности выездных налоговых проверок;</w:t>
      </w:r>
    </w:p>
    <w:p w:rsidR="00072387" w:rsidRPr="0083371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.8. Организ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выявлению применяемых налогоплательщиками способов уклонения от налогообложения и совершенствованию форм и методов налогового контроля;</w:t>
      </w:r>
    </w:p>
    <w:p w:rsidR="00072387" w:rsidRPr="0083371E" w:rsidRDefault="00072387" w:rsidP="00072387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.9. Организ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налоговыми органами мониторинга крупнейших налогоплательщиков, а также обеспечением единого порядка взаимодействия между налоговыми органами Российской Федерации и проведением мероприятий налогового контроля в отношении организаций – крупнейших налогоплательщиков;</w:t>
      </w:r>
    </w:p>
    <w:p w:rsidR="00072387" w:rsidRPr="0083371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.10.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д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истанционн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 и постпроверочн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налоговых органов по направлениям деятельности отдела;</w:t>
      </w:r>
    </w:p>
    <w:p w:rsidR="00072387" w:rsidRPr="0083371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.11. Осуществл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деятельностью подведомственных налоговых инспекций в переделах делегированных руководителем Управления полномочий, оказыват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 методическую и практическую помощь в постановке контрольной работы, разъясн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применения нормативных актов и инструктивных материалов;</w:t>
      </w:r>
    </w:p>
    <w:p w:rsidR="00072387" w:rsidRPr="0083371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а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 деятельности подведомственных налоговых инспекций и внесение предложения начальнику отдела по совершенствованию их работы;</w:t>
      </w:r>
    </w:p>
    <w:p w:rsidR="00072387" w:rsidRPr="0083371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.13. Изуч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 и распространение его среди инспекций и работников отдела;</w:t>
      </w:r>
    </w:p>
    <w:p w:rsidR="00072387" w:rsidRPr="0077166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>.  Организ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овать </w:t>
      </w:r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мероприятий внутреннего аудита, в том числе:</w:t>
      </w:r>
    </w:p>
    <w:p w:rsidR="00072387" w:rsidRPr="0077166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проведение риск-анализа деятельности подведомственных налоговых органов при планировании  аудиторских проверок;</w:t>
      </w:r>
    </w:p>
    <w:p w:rsidR="00072387" w:rsidRPr="0077166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предпроверочного анализа и проведение комплексных аудиторских проверок, проведение анализа нарушений и оформление результатов внутреннего аудита;</w:t>
      </w:r>
    </w:p>
    <w:p w:rsidR="00072387" w:rsidRPr="0077166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и проведение тематических аудиторских проверок.</w:t>
      </w:r>
    </w:p>
    <w:p w:rsidR="00072387" w:rsidRPr="0077166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мероприятий  внутреннего контроля, в том числе дистанционного мониторинга, в рамках текущей деятельности в соответствии с утвержденными картами внутреннего контроля;</w:t>
      </w:r>
    </w:p>
    <w:p w:rsidR="00072387" w:rsidRPr="0083371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66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постпроверочного контроля за деятельностью проверенного налогового органа, в том числе дистанционного мониторинга проверенного налогового органа с использованием удаленного доступа к копиям его баз данных или копий баз данных, представленных в налоговый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осуществл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своей компетенции контрол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качественным и своевременным рассмотрением работниками материалов по вопросам, относящимся к порученным ему направлениям деятельности Управления;</w:t>
      </w:r>
    </w:p>
    <w:p w:rsidR="00072387" w:rsidRPr="0083371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обучении работников налоговых органов, проведени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совещаний, семинаров, оказани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практической помощи территориальным налоговым органам по вопросам, входящим в компетенцию отдела.</w:t>
      </w:r>
    </w:p>
    <w:p w:rsidR="00072387" w:rsidRPr="0083371E" w:rsidRDefault="00072387" w:rsidP="00072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Давать разъяснения 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деятельности;</w:t>
      </w:r>
    </w:p>
    <w:p w:rsidR="00BE3DF8" w:rsidRPr="0083371E" w:rsidRDefault="00BE3DF8" w:rsidP="00BE3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Инспекций приказ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методически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ьма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поступающи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ФНС.  </w:t>
      </w:r>
    </w:p>
    <w:p w:rsidR="00BE3DF8" w:rsidRPr="0083371E" w:rsidRDefault="00BE3DF8" w:rsidP="00BE3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организации и обеспечении выполнения предусмотренных законодательством Российской  Федерации мероприятий в обеспечении мобилизационной подготовки и по поддержанию готовности к ведению гражданской обороны Управления. </w:t>
      </w:r>
    </w:p>
    <w:p w:rsidR="00BE3DF8" w:rsidRPr="0083371E" w:rsidRDefault="00BE3DF8" w:rsidP="00BE3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мобилизационной подготовке и по поддержанию готовности отдела к ведению гражданской обороны.</w:t>
      </w:r>
    </w:p>
    <w:p w:rsidR="00BE3DF8" w:rsidRPr="0083371E" w:rsidRDefault="00BE3DF8" w:rsidP="00BE3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Обеспеч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своевременно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в ФНС России;</w:t>
      </w:r>
    </w:p>
    <w:p w:rsidR="00BE3DF8" w:rsidRPr="0083371E" w:rsidRDefault="00BE3DF8" w:rsidP="00BE3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атривать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жалоб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нижестоящих налоговых органов, организаций и граждан (за исключением жалоб, предусмотренных статьей 140 Налогового кодекса Российской Федерации);</w:t>
      </w:r>
    </w:p>
    <w:p w:rsidR="00BE3DF8" w:rsidRPr="0083371E" w:rsidRDefault="00BE3DF8" w:rsidP="00BE3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Соблюд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BE3DF8" w:rsidRPr="0083371E" w:rsidRDefault="00BE3DF8" w:rsidP="00BE3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Своевременно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качественно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поручения руководителя Управления, заместителей руководителя Управления, </w:t>
      </w:r>
      <w:r w:rsidR="00890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отдела, заместителей начальника отдела, 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в пределах их полномочий, установленных законодательством Российской Федерации;</w:t>
      </w:r>
    </w:p>
    <w:p w:rsidR="00BE3DF8" w:rsidRPr="0083371E" w:rsidRDefault="00BE3DF8" w:rsidP="00BE3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целях обеспечения эффективной работы Управления</w:t>
      </w:r>
      <w:r w:rsidRPr="008337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3DF8" w:rsidRPr="0083371E" w:rsidRDefault="00BE3DF8" w:rsidP="00BE3DF8">
      <w:pPr>
        <w:shd w:val="clear" w:color="auto" w:fill="FFFFFF"/>
        <w:spacing w:after="0" w:line="274" w:lineRule="exact"/>
        <w:ind w:right="-304" w:firstLine="709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.2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5</w:t>
      </w:r>
      <w:r w:rsidRPr="0083371E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.  При исполнении должностных обязанностей соблюдать права и законные интересы граждан и организаций;</w:t>
      </w:r>
    </w:p>
    <w:p w:rsidR="00BE3DF8" w:rsidRPr="0083371E" w:rsidRDefault="00BE3DF8" w:rsidP="00BE3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9075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Pr="008337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BE3DF8" w:rsidRPr="0083371E" w:rsidRDefault="00BE3DF8" w:rsidP="00BE3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Взаимодейств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другими государственными органами для решения вопросов, входящих в должностную компетенцию;</w:t>
      </w:r>
    </w:p>
    <w:p w:rsidR="00BE3DF8" w:rsidRPr="0083371E" w:rsidRDefault="00BE3DF8" w:rsidP="00BE3D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371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Представл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ять</w:t>
      </w:r>
      <w:r w:rsidRPr="0083371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BE3DF8" w:rsidRPr="0083371E" w:rsidRDefault="00BE3DF8" w:rsidP="00BE3D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29</w:t>
      </w:r>
      <w:r w:rsidRPr="0083371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 Представл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ять</w:t>
      </w:r>
      <w:r w:rsidRPr="0083371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в установленном порядке предусмотренные федеральным законом сведения о своих  доходах,  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расходах, </w:t>
      </w:r>
      <w:r w:rsidRPr="0083371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принадлежащ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ем</w:t>
      </w:r>
      <w:r w:rsidR="00D4586D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на праве собственности</w:t>
      </w:r>
      <w:r w:rsidRPr="008337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имуществе и обязательствах имущественного характера, сведения о доходах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, расходах </w:t>
      </w:r>
      <w:r w:rsidRPr="008337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BE3DF8" w:rsidRPr="0083371E" w:rsidRDefault="00BE3DF8" w:rsidP="00BE3D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.3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0</w:t>
      </w:r>
      <w:r w:rsidRPr="0083371E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 С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BE3DF8" w:rsidRPr="0083371E" w:rsidRDefault="00BE3DF8" w:rsidP="00BE3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ть </w:t>
      </w:r>
      <w:r w:rsidRPr="008337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руководител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</w:t>
      </w:r>
      <w:r w:rsidRPr="008337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Управления</w:t>
      </w:r>
      <w:r w:rsidRPr="008337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E3DF8" w:rsidRPr="0083371E" w:rsidRDefault="00BE3DF8" w:rsidP="00BE3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совершать поступки, порочащие честь и достоинство гражданского служащего;</w:t>
      </w:r>
    </w:p>
    <w:p w:rsidR="00BE3DF8" w:rsidRPr="0083371E" w:rsidRDefault="00BE3DF8" w:rsidP="00BE3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Поддерж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квалификации, необходим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надлежащего исполнения должностных обязанностей;</w:t>
      </w:r>
    </w:p>
    <w:p w:rsidR="00BE3DF8" w:rsidRPr="0083371E" w:rsidRDefault="00BE3DF8" w:rsidP="00BE3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Соблюд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выступлений и предоставления служебной информации;</w:t>
      </w:r>
    </w:p>
    <w:p w:rsidR="00BE3DF8" w:rsidRPr="0083371E" w:rsidRDefault="00BE3DF8" w:rsidP="00BE3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к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орректность в обращении с гражданами, работниками </w:t>
      </w:r>
      <w:r w:rsidRPr="008337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Управления и подведомственных инспекций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3DF8" w:rsidRPr="0083371E" w:rsidRDefault="00BE3DF8" w:rsidP="00BE3DF8">
      <w:pPr>
        <w:shd w:val="clear" w:color="auto" w:fill="FFFFFF"/>
        <w:spacing w:after="0" w:line="274" w:lineRule="exact"/>
        <w:ind w:right="-304" w:firstLine="709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.3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6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 Не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допу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скать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конфликтны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ситуаци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и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, способны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 нанести ущерб репутации или авторитету </w:t>
      </w:r>
      <w:r w:rsidRPr="0083371E">
        <w:rPr>
          <w:rFonts w:ascii="Times New Roman" w:eastAsia="Times New Roman" w:hAnsi="Times New Roman" w:cs="Times New Roman"/>
          <w:iCs/>
          <w:color w:val="000000"/>
          <w:spacing w:val="-13"/>
          <w:sz w:val="28"/>
          <w:szCs w:val="28"/>
          <w:lang w:eastAsia="ru-RU"/>
        </w:rPr>
        <w:t>Управления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;</w:t>
      </w:r>
    </w:p>
    <w:p w:rsidR="00BE3DF8" w:rsidRPr="0083371E" w:rsidRDefault="00BE3DF8" w:rsidP="00BE3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Анализ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применения действующего законодательства по вопросам, входящим в компетенцию Управления; </w:t>
      </w:r>
    </w:p>
    <w:p w:rsidR="00BE3DF8" w:rsidRPr="0083371E" w:rsidRDefault="00BE3DF8" w:rsidP="00BE3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в соответствии с Положением об отделе и осуществлять контроль исполнения; </w:t>
      </w:r>
    </w:p>
    <w:p w:rsidR="00BE3DF8" w:rsidRPr="0083371E" w:rsidRDefault="00BE3DF8" w:rsidP="00BE3DF8">
      <w:pPr>
        <w:shd w:val="clear" w:color="auto" w:fill="FFFFFF"/>
        <w:spacing w:after="0" w:line="274" w:lineRule="exact"/>
        <w:ind w:right="-304" w:firstLine="709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39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 Соблюд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ать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правил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а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и норм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ы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охраны труда  и техники безопасности;</w:t>
      </w:r>
    </w:p>
    <w:p w:rsidR="00BE3DF8" w:rsidRPr="0083371E" w:rsidRDefault="00BE3DF8" w:rsidP="00BE3DF8">
      <w:pPr>
        <w:shd w:val="clear" w:color="auto" w:fill="FFFFFF"/>
        <w:spacing w:after="0" w:line="274" w:lineRule="exact"/>
        <w:ind w:right="-304" w:firstLine="709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.4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0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 Уме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ть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пользоваться компьютером и иной оргтехникой;</w:t>
      </w:r>
    </w:p>
    <w:p w:rsidR="00BE3DF8" w:rsidRPr="0083371E" w:rsidRDefault="00BE3DF8" w:rsidP="00BE3DF8">
      <w:pPr>
        <w:shd w:val="clear" w:color="auto" w:fill="FFFFFF"/>
        <w:spacing w:after="0" w:line="274" w:lineRule="exact"/>
        <w:ind w:right="-304" w:firstLine="709"/>
        <w:jc w:val="both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.4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1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Беречь 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государственно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имуществ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о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, в том числе предоставленно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для исполнения должностных обязанностей;</w:t>
      </w:r>
    </w:p>
    <w:p w:rsidR="00BE3DF8" w:rsidRPr="0083371E" w:rsidRDefault="00BE3DF8" w:rsidP="00BE3DF8">
      <w:pPr>
        <w:shd w:val="clear" w:color="auto" w:fill="FFFFFF"/>
        <w:spacing w:after="0" w:line="274" w:lineRule="exact"/>
        <w:ind w:right="-304" w:firstLine="709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.4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2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 Соблюд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ать с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лужебн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ый 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распоряд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о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к </w:t>
      </w:r>
      <w:r w:rsidRPr="0083371E">
        <w:rPr>
          <w:rFonts w:ascii="Times New Roman" w:eastAsia="Times New Roman" w:hAnsi="Times New Roman" w:cs="Times New Roman"/>
          <w:iCs/>
          <w:color w:val="000000"/>
          <w:spacing w:val="-13"/>
          <w:sz w:val="28"/>
          <w:szCs w:val="28"/>
          <w:lang w:eastAsia="ru-RU"/>
        </w:rPr>
        <w:t>Управления</w:t>
      </w:r>
      <w:r w:rsidRPr="0083371E">
        <w:rPr>
          <w:rFonts w:ascii="Times New Roman" w:eastAsia="Times New Roman" w:hAnsi="Times New Roman" w:cs="Times New Roman"/>
          <w:i/>
          <w:iCs/>
          <w:color w:val="000000"/>
          <w:spacing w:val="-13"/>
          <w:sz w:val="28"/>
          <w:szCs w:val="28"/>
          <w:lang w:eastAsia="ru-RU"/>
        </w:rPr>
        <w:t>.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</w:t>
      </w:r>
    </w:p>
    <w:p w:rsidR="00BE3DF8" w:rsidRPr="00E9133C" w:rsidRDefault="00BE3DF8" w:rsidP="00BE3DF8">
      <w:pPr>
        <w:shd w:val="clear" w:color="auto" w:fill="FFFFFF"/>
        <w:spacing w:after="0" w:line="274" w:lineRule="exact"/>
        <w:ind w:right="-304" w:firstLine="709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8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.4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3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. Работ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ать</w:t>
      </w:r>
      <w:r w:rsidRPr="0083371E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 с федеральными информационными ресурсами.</w:t>
      </w:r>
    </w:p>
    <w:p w:rsidR="00243E4C" w:rsidRPr="00DB2575" w:rsidRDefault="00243E4C" w:rsidP="00243E4C">
      <w:pPr>
        <w:shd w:val="clear" w:color="auto" w:fill="FFFFFF"/>
        <w:spacing w:after="0" w:line="240" w:lineRule="auto"/>
        <w:ind w:left="5" w:right="11" w:firstLine="704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9</w:t>
      </w:r>
      <w:r w:rsidRPr="008337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. </w:t>
      </w:r>
      <w:r w:rsidRPr="00DB257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Основные права </w:t>
      </w:r>
      <w:r w:rsidR="004C4A31">
        <w:rPr>
          <w:rFonts w:ascii="Times New Roman" w:hAnsi="Times New Roman" w:cs="Times New Roman"/>
          <w:sz w:val="28"/>
          <w:szCs w:val="28"/>
        </w:rPr>
        <w:t>г</w:t>
      </w:r>
      <w:r w:rsidR="004C4A31" w:rsidRPr="00FC01AC">
        <w:rPr>
          <w:rFonts w:ascii="Times New Roman" w:hAnsi="Times New Roman" w:cs="Times New Roman"/>
          <w:sz w:val="28"/>
          <w:szCs w:val="28"/>
        </w:rPr>
        <w:t>лавн</w:t>
      </w:r>
      <w:r w:rsidR="004C4A31">
        <w:rPr>
          <w:rFonts w:ascii="Times New Roman" w:hAnsi="Times New Roman" w:cs="Times New Roman"/>
          <w:sz w:val="28"/>
          <w:szCs w:val="28"/>
        </w:rPr>
        <w:t>ого</w:t>
      </w:r>
      <w:r w:rsidR="004C4A31" w:rsidRPr="00FC01A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C4A31">
        <w:rPr>
          <w:rFonts w:ascii="Times New Roman" w:hAnsi="Times New Roman" w:cs="Times New Roman"/>
          <w:sz w:val="28"/>
          <w:szCs w:val="28"/>
        </w:rPr>
        <w:t>ого</w:t>
      </w:r>
      <w:r w:rsidR="004C4A31" w:rsidRPr="00FC01A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C4A31">
        <w:rPr>
          <w:rFonts w:ascii="Times New Roman" w:hAnsi="Times New Roman" w:cs="Times New Roman"/>
          <w:sz w:val="28"/>
          <w:szCs w:val="28"/>
        </w:rPr>
        <w:t>ого</w:t>
      </w:r>
      <w:r w:rsidR="004C4A31" w:rsidRPr="00FC01A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C4A31">
        <w:rPr>
          <w:rFonts w:ascii="Times New Roman" w:hAnsi="Times New Roman" w:cs="Times New Roman"/>
          <w:sz w:val="28"/>
          <w:szCs w:val="28"/>
        </w:rPr>
        <w:t>а</w:t>
      </w:r>
      <w:r w:rsidR="004C4A3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контрольного отдела</w:t>
      </w:r>
      <w:r w:rsidRPr="00DB257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243E4C" w:rsidRDefault="00243E4C" w:rsidP="00243E4C">
      <w:pPr>
        <w:shd w:val="clear" w:color="auto" w:fill="FFFFFF"/>
        <w:spacing w:after="0" w:line="240" w:lineRule="auto"/>
        <w:ind w:left="5" w:right="11" w:firstLine="704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B257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В целях реализации задач и функций, возложенных на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контрольный отдел</w:t>
      </w:r>
      <w:r w:rsidRPr="00DB257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, </w:t>
      </w:r>
      <w:r w:rsidR="004C4A31">
        <w:rPr>
          <w:rFonts w:ascii="Times New Roman" w:hAnsi="Times New Roman" w:cs="Times New Roman"/>
          <w:sz w:val="28"/>
          <w:szCs w:val="28"/>
        </w:rPr>
        <w:t>г</w:t>
      </w:r>
      <w:r w:rsidR="004C4A31" w:rsidRPr="00FC01AC">
        <w:rPr>
          <w:rFonts w:ascii="Times New Roman" w:hAnsi="Times New Roman" w:cs="Times New Roman"/>
          <w:sz w:val="28"/>
          <w:szCs w:val="28"/>
        </w:rPr>
        <w:t>лавн</w:t>
      </w:r>
      <w:r w:rsidR="004C4A31">
        <w:rPr>
          <w:rFonts w:ascii="Times New Roman" w:hAnsi="Times New Roman" w:cs="Times New Roman"/>
          <w:sz w:val="28"/>
          <w:szCs w:val="28"/>
        </w:rPr>
        <w:t>ый</w:t>
      </w:r>
      <w:r w:rsidR="004C4A31" w:rsidRPr="00FC01A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C4A31">
        <w:rPr>
          <w:rFonts w:ascii="Times New Roman" w:hAnsi="Times New Roman" w:cs="Times New Roman"/>
          <w:sz w:val="28"/>
          <w:szCs w:val="28"/>
        </w:rPr>
        <w:t>ый</w:t>
      </w:r>
      <w:r w:rsidR="004C4A31" w:rsidRPr="00FC01A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C4A31">
        <w:rPr>
          <w:rFonts w:ascii="Times New Roman" w:hAnsi="Times New Roman" w:cs="Times New Roman"/>
          <w:sz w:val="28"/>
          <w:szCs w:val="28"/>
        </w:rPr>
        <w:t>ый</w:t>
      </w:r>
      <w:r w:rsidR="004C4A31" w:rsidRPr="00FC01A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C4A3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контрольного отдела</w:t>
      </w:r>
      <w:r w:rsidRPr="00DB257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имеет право: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left="5" w:right="11" w:firstLine="704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9</w:t>
      </w:r>
      <w:r w:rsidRPr="008337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.1. Вн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осить</w:t>
      </w:r>
      <w:r w:rsidRPr="008337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начальнику отдела предложени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я</w:t>
      </w:r>
      <w:r w:rsidRPr="008337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по совершенствованию работы отдела;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left="10" w:right="14" w:firstLine="704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9</w:t>
      </w:r>
      <w:r w:rsidRPr="0083371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.2. Вн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осить</w:t>
      </w:r>
      <w:r w:rsidRPr="0083371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предложени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я</w:t>
      </w:r>
      <w:r w:rsidRPr="0083371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по итогам проведенной проверки внутреннего аудита в пределах своей компетенции;</w:t>
      </w:r>
    </w:p>
    <w:p w:rsidR="00243E4C" w:rsidRPr="0083371E" w:rsidRDefault="00243E4C" w:rsidP="00243E4C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9</w:t>
      </w:r>
      <w:r w:rsidRPr="0083371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.3. 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порядке информаци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материал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исполнения должностных обязанностей;</w:t>
      </w:r>
    </w:p>
    <w:p w:rsidR="00243E4C" w:rsidRPr="0083371E" w:rsidRDefault="00243E4C" w:rsidP="00243E4C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43E4C" w:rsidRPr="0083371E" w:rsidRDefault="00243E4C" w:rsidP="00243E4C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243E4C" w:rsidRPr="0083371E" w:rsidRDefault="00243E4C" w:rsidP="00243E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4586D">
        <w:rPr>
          <w:rFonts w:ascii="Times New Roman" w:eastAsia="Times New Roman" w:hAnsi="Times New Roman" w:cs="Times New Roman"/>
          <w:sz w:val="28"/>
          <w:szCs w:val="28"/>
          <w:lang w:eastAsia="ru-RU"/>
        </w:rPr>
        <w:t>.6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43E4C" w:rsidRPr="0083371E" w:rsidRDefault="00243E4C" w:rsidP="00243E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4586D">
        <w:rPr>
          <w:rFonts w:ascii="Times New Roman" w:eastAsia="Times New Roman" w:hAnsi="Times New Roman" w:cs="Times New Roman"/>
          <w:sz w:val="28"/>
          <w:szCs w:val="28"/>
          <w:lang w:eastAsia="ru-RU"/>
        </w:rPr>
        <w:t>. 7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ащиту сведений о себе;</w:t>
      </w:r>
    </w:p>
    <w:p w:rsidR="00243E4C" w:rsidRPr="0083371E" w:rsidRDefault="00243E4C" w:rsidP="00243E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4586D">
        <w:rPr>
          <w:rFonts w:ascii="Times New Roman" w:eastAsia="Times New Roman" w:hAnsi="Times New Roman" w:cs="Times New Roman"/>
          <w:sz w:val="28"/>
          <w:szCs w:val="28"/>
          <w:lang w:eastAsia="ru-RU"/>
        </w:rPr>
        <w:t>.8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рофессиональную переподготовку, повышение квалификации в порядке, установленном законодательством Российской Федерации;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9</w:t>
      </w:r>
      <w:r w:rsidR="00D4586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.9</w:t>
      </w:r>
      <w:r w:rsidRPr="008337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. </w:t>
      </w:r>
      <w:r w:rsidR="00E34361">
        <w:rPr>
          <w:rFonts w:ascii="Times New Roman" w:hAnsi="Times New Roman" w:cs="Times New Roman"/>
          <w:sz w:val="28"/>
          <w:szCs w:val="28"/>
        </w:rPr>
        <w:t>Г</w:t>
      </w:r>
      <w:r w:rsidR="00E34361" w:rsidRPr="00FC01AC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E3436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контрольного отдела </w:t>
      </w:r>
      <w:r w:rsidRPr="000A47C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</w:t>
      </w:r>
      <w:r w:rsidRPr="008337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.</w:t>
      </w:r>
    </w:p>
    <w:p w:rsidR="00243E4C" w:rsidRPr="0083371E" w:rsidRDefault="00243E4C" w:rsidP="00243E4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10</w:t>
      </w:r>
      <w:r w:rsidRPr="0083371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. </w:t>
      </w:r>
      <w:r w:rsidR="00E34361">
        <w:rPr>
          <w:rFonts w:ascii="Times New Roman" w:hAnsi="Times New Roman" w:cs="Times New Roman"/>
          <w:sz w:val="28"/>
          <w:szCs w:val="28"/>
        </w:rPr>
        <w:t>Г</w:t>
      </w:r>
      <w:r w:rsidR="00E34361" w:rsidRPr="00FC01AC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E34361" w:rsidRPr="0083371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83371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контрольного отдела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привлечен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337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left="5" w:firstLine="704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833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Неисполнение или ненадлежащее исполнение по его вине возложенных на него </w:t>
      </w:r>
      <w:r w:rsidRPr="008337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должностных обязанностей в соответствии с должностным регламентом, задачами и </w:t>
      </w:r>
      <w:r w:rsidRPr="008337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функциями контрольного отдела и функциональными особенностями должности, а также поручений, </w:t>
      </w:r>
      <w:r w:rsidRPr="008337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приказов, распоряжений (устных либо письменных) руководства Управления, начальника </w:t>
      </w:r>
      <w:r w:rsidRPr="008337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отдела либо его заместителя, плана работы;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left="14" w:right="14" w:firstLine="7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10</w:t>
      </w:r>
      <w:r w:rsidRPr="008337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.2. Несоблюдение законов и иных нормативных правовых актов Российской Федерации, </w:t>
      </w:r>
      <w:r w:rsidRPr="0083371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приказов, распоряжений, инструкций и методических указаний ФНС России, Управления;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10</w:t>
      </w:r>
      <w:r w:rsidRPr="0083371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.3. Разглашение  государственной и налоговой тайны, иной  информации </w:t>
      </w:r>
      <w:r w:rsidRPr="008337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ограниченного распространения;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10</w:t>
      </w:r>
      <w:r w:rsidRPr="008337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.4. 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службой.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10</w:t>
      </w:r>
      <w:r w:rsidRPr="008337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.5.  Действие или бездействие, приведшее к нарушению прав и законных интересов граждан;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10</w:t>
      </w:r>
      <w:r w:rsidRPr="008337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.6. Имущественный ущерб, причиненный по его вине;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10</w:t>
      </w:r>
      <w:r w:rsidRPr="008337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.7.  Неисполнение требований трудовой и исполнительной дисциплины;</w:t>
      </w:r>
    </w:p>
    <w:p w:rsidR="00243E4C" w:rsidRPr="0083371E" w:rsidRDefault="00243E4C" w:rsidP="00243E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10</w:t>
      </w:r>
      <w:r w:rsidRPr="008337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.8. Нарушение Кодекса этики и служебного поведения государственных гражданских служащих Федеральной налоговой службы.</w:t>
      </w:r>
    </w:p>
    <w:p w:rsidR="00C37548" w:rsidRPr="00C37548" w:rsidRDefault="00C37548" w:rsidP="00C37548">
      <w:pPr>
        <w:shd w:val="clear" w:color="auto" w:fill="FFFFFF"/>
        <w:spacing w:after="0" w:line="240" w:lineRule="auto"/>
        <w:ind w:right="14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</w:pPr>
    </w:p>
    <w:p w:rsidR="00C37548" w:rsidRPr="00C37548" w:rsidRDefault="00C37548" w:rsidP="00C37548">
      <w:pPr>
        <w:shd w:val="clear" w:color="auto" w:fill="FFFFFF"/>
        <w:spacing w:after="0" w:line="240" w:lineRule="auto"/>
        <w:ind w:left="5" w:right="14" w:firstLine="696"/>
        <w:jc w:val="center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en-US" w:eastAsia="ru-RU"/>
        </w:rPr>
        <w:t>IV</w:t>
      </w:r>
      <w:r w:rsidRPr="00C37548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 xml:space="preserve">. Перечень вопросов, по которым гражданский служащий вправе </w:t>
      </w:r>
      <w:r w:rsidRPr="00C37548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  <w:t>или обязан самостоятельно принимать управленческие и иные решения</w:t>
      </w:r>
    </w:p>
    <w:p w:rsidR="00E230F2" w:rsidRDefault="00C37548" w:rsidP="00E230F2">
      <w:pPr>
        <w:shd w:val="clear" w:color="auto" w:fill="FFFFFF"/>
        <w:spacing w:after="0" w:line="240" w:lineRule="auto"/>
        <w:ind w:left="5" w:right="11" w:firstLine="704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1</w:t>
      </w:r>
      <w:r w:rsidR="002B0E5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1</w:t>
      </w:r>
      <w:r w:rsidRPr="00C3754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. </w:t>
      </w:r>
      <w:r w:rsidR="00E230F2" w:rsidRPr="00DB257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В целях реализации задач и функций, возложенных на </w:t>
      </w:r>
      <w:r w:rsidR="00E230F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контрольный отдел</w:t>
      </w:r>
      <w:r w:rsidR="00E230F2" w:rsidRPr="00DB257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, </w:t>
      </w:r>
      <w:r w:rsidR="00E230F2">
        <w:rPr>
          <w:rFonts w:ascii="Times New Roman" w:hAnsi="Times New Roman" w:cs="Times New Roman"/>
          <w:sz w:val="28"/>
          <w:szCs w:val="28"/>
        </w:rPr>
        <w:t>г</w:t>
      </w:r>
      <w:r w:rsidR="00E230F2" w:rsidRPr="00FC01AC">
        <w:rPr>
          <w:rFonts w:ascii="Times New Roman" w:hAnsi="Times New Roman" w:cs="Times New Roman"/>
          <w:sz w:val="28"/>
          <w:szCs w:val="28"/>
        </w:rPr>
        <w:t>лавн</w:t>
      </w:r>
      <w:r w:rsidR="00E230F2">
        <w:rPr>
          <w:rFonts w:ascii="Times New Roman" w:hAnsi="Times New Roman" w:cs="Times New Roman"/>
          <w:sz w:val="28"/>
          <w:szCs w:val="28"/>
        </w:rPr>
        <w:t>ый</w:t>
      </w:r>
      <w:r w:rsidR="00E230F2" w:rsidRPr="00FC01A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E230F2">
        <w:rPr>
          <w:rFonts w:ascii="Times New Roman" w:hAnsi="Times New Roman" w:cs="Times New Roman"/>
          <w:sz w:val="28"/>
          <w:szCs w:val="28"/>
        </w:rPr>
        <w:t>ый</w:t>
      </w:r>
      <w:r w:rsidR="00E230F2" w:rsidRPr="00FC01A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230F2">
        <w:rPr>
          <w:rFonts w:ascii="Times New Roman" w:hAnsi="Times New Roman" w:cs="Times New Roman"/>
          <w:sz w:val="28"/>
          <w:szCs w:val="28"/>
        </w:rPr>
        <w:t>ый</w:t>
      </w:r>
      <w:r w:rsidR="00E230F2" w:rsidRPr="00FC01A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230F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контрольного отдела</w:t>
      </w:r>
      <w:r w:rsidR="00E230F2" w:rsidRPr="00DB257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="00E230F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вправе:</w:t>
      </w:r>
    </w:p>
    <w:p w:rsidR="00E230F2" w:rsidRPr="00E230F2" w:rsidRDefault="00E230F2" w:rsidP="00E230F2">
      <w:pPr>
        <w:shd w:val="clear" w:color="auto" w:fill="FFFFFF"/>
        <w:spacing w:before="178" w:after="0" w:line="240" w:lineRule="auto"/>
        <w:ind w:right="10" w:firstLine="7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11.1.</w:t>
      </w:r>
      <w:r w:rsidR="00C37548" w:rsidRPr="00C3754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В соответствии с замещаемой должностью гражданской службы </w:t>
      </w:r>
      <w:r w:rsidR="00C37548"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пределах функциональной компетенции вправе </w:t>
      </w:r>
      <w:r w:rsidRPr="00E230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участи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в рассмотрении, согласовании </w:t>
      </w:r>
      <w:r w:rsidRPr="00E23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протокола, акта, служебной записки,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отчета, плана, доклада</w:t>
      </w:r>
      <w:r w:rsidRPr="00E230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30F2" w:rsidRPr="00E230F2" w:rsidRDefault="00E230F2" w:rsidP="00E230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11.2.</w:t>
      </w:r>
      <w:r w:rsidRPr="00E230F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230F2" w:rsidRPr="00E230F2" w:rsidRDefault="00E230F2" w:rsidP="00E230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11.3. </w:t>
      </w:r>
      <w:r w:rsidRPr="00E230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230F2" w:rsidRPr="00E230F2" w:rsidRDefault="00E230F2" w:rsidP="00E230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11.4. </w:t>
      </w:r>
      <w:r w:rsidRPr="00E230F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заверять надлежащим образом копию какого-либо документа.</w:t>
      </w: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C37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Перечень вопросов, по которым </w:t>
      </w:r>
      <w:r w:rsidRPr="00C37548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 xml:space="preserve">гражданский служащий </w:t>
      </w:r>
      <w:r w:rsidRPr="00C37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B0E5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 пределах  функциональной  компетенции  принимает  участие в подготовке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контрольной работы, обеспечивает  подготовку  следующих проектов: положение об отделе и Управлении, график отпусков гражданских служащих отдела, и иных актов по поручению непосредственного руководителя и руководства Управления.</w:t>
      </w:r>
      <w:r w:rsidR="00CF2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этой связи </w:t>
      </w:r>
      <w:r w:rsidR="00CF2B1B">
        <w:rPr>
          <w:rFonts w:ascii="Times New Roman" w:hAnsi="Times New Roman" w:cs="Times New Roman"/>
          <w:sz w:val="28"/>
          <w:szCs w:val="28"/>
        </w:rPr>
        <w:t>г</w:t>
      </w:r>
      <w:r w:rsidR="00CF2B1B" w:rsidRPr="00FC01AC">
        <w:rPr>
          <w:rFonts w:ascii="Times New Roman" w:hAnsi="Times New Roman" w:cs="Times New Roman"/>
          <w:sz w:val="28"/>
          <w:szCs w:val="28"/>
        </w:rPr>
        <w:t>лавн</w:t>
      </w:r>
      <w:r w:rsidR="00CF2B1B">
        <w:rPr>
          <w:rFonts w:ascii="Times New Roman" w:hAnsi="Times New Roman" w:cs="Times New Roman"/>
          <w:sz w:val="28"/>
          <w:szCs w:val="28"/>
        </w:rPr>
        <w:t>ый</w:t>
      </w:r>
      <w:r w:rsidR="00CF2B1B" w:rsidRPr="00FC01A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F2B1B">
        <w:rPr>
          <w:rFonts w:ascii="Times New Roman" w:hAnsi="Times New Roman" w:cs="Times New Roman"/>
          <w:sz w:val="28"/>
          <w:szCs w:val="28"/>
        </w:rPr>
        <w:t>ый</w:t>
      </w:r>
      <w:r w:rsidR="00CF2B1B" w:rsidRPr="00FC01A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F2B1B">
        <w:rPr>
          <w:rFonts w:ascii="Times New Roman" w:hAnsi="Times New Roman" w:cs="Times New Roman"/>
          <w:sz w:val="28"/>
          <w:szCs w:val="28"/>
        </w:rPr>
        <w:t>ый</w:t>
      </w:r>
      <w:r w:rsidR="00CF2B1B" w:rsidRPr="00FC01A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CF2B1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контрольного отдела вправе:</w:t>
      </w:r>
    </w:p>
    <w:p w:rsidR="00CF2B1B" w:rsidRPr="00CF2B1B" w:rsidRDefault="00CF2B1B" w:rsidP="00CF2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12.1.Проводить анализ </w:t>
      </w:r>
      <w:r w:rsidRPr="00CF2B1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факторов, влияющих на содержание проекта;</w:t>
      </w:r>
    </w:p>
    <w:p w:rsidR="00CF2B1B" w:rsidRPr="00CF2B1B" w:rsidRDefault="00CF2B1B" w:rsidP="00CF2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12.2. Оценивать возможные варианты</w:t>
      </w:r>
      <w:r w:rsidRPr="00CF2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предлагать наиболее приемлемый вариант, оценивать результаты, участвовать в обсуждении проекта.</w:t>
      </w: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E4C" w:rsidRPr="0083371E" w:rsidRDefault="00243E4C" w:rsidP="00243E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371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 w:rsidRPr="00833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Сроки и процедуры подготовки, рассмотрения, порядок согласования и принятия проектов решений по замещаемой должности</w:t>
      </w:r>
    </w:p>
    <w:p w:rsidR="00243E4C" w:rsidRPr="0083371E" w:rsidRDefault="00243E4C" w:rsidP="00243E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E4C" w:rsidRPr="0083371E" w:rsidRDefault="00243E4C" w:rsidP="00243E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В соответствии со своими должностными обязанностями </w:t>
      </w:r>
      <w:r w:rsidR="00E34361" w:rsidRPr="00FC01A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контрольного </w:t>
      </w: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43E4C" w:rsidRPr="0083371E" w:rsidRDefault="00243E4C" w:rsidP="0024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Подготовка проектов документов осуществляется в соответствии с требованиями Инструкции по документационному обеспечению </w:t>
      </w:r>
      <w:r w:rsidRPr="008337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УФНС России по Смоленской области</w:t>
      </w:r>
      <w:r w:rsidRPr="0083371E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.</w:t>
      </w:r>
    </w:p>
    <w:p w:rsidR="00243E4C" w:rsidRPr="0083371E" w:rsidRDefault="00243E4C" w:rsidP="00243E4C">
      <w:pPr>
        <w:keepNext/>
        <w:shd w:val="clear" w:color="auto" w:fill="FFFFFF"/>
        <w:spacing w:after="0" w:line="240" w:lineRule="auto"/>
        <w:ind w:right="1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lang w:eastAsia="ru-RU"/>
        </w:rPr>
      </w:pPr>
    </w:p>
    <w:p w:rsidR="00243E4C" w:rsidRPr="0083371E" w:rsidRDefault="00243E4C" w:rsidP="00243E4C">
      <w:pPr>
        <w:keepNext/>
        <w:shd w:val="clear" w:color="auto" w:fill="FFFFFF"/>
        <w:spacing w:after="0" w:line="240" w:lineRule="auto"/>
        <w:ind w:right="1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lang w:eastAsia="ru-RU"/>
        </w:rPr>
      </w:pPr>
      <w:r w:rsidRPr="0083371E"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lang w:eastAsia="ru-RU"/>
        </w:rPr>
        <w:t>VII. Порядок служебного взаимодействия</w:t>
      </w:r>
    </w:p>
    <w:p w:rsidR="00243E4C" w:rsidRPr="0083371E" w:rsidRDefault="00243E4C" w:rsidP="00243E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E4C" w:rsidRPr="0083371E" w:rsidRDefault="00243E4C" w:rsidP="00243E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8337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15. </w:t>
      </w:r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Взаимодействие </w:t>
      </w:r>
      <w:r w:rsidR="00E34361" w:rsidRPr="00FC01AC">
        <w:rPr>
          <w:rFonts w:ascii="Times New Roman" w:hAnsi="Times New Roman" w:cs="Times New Roman"/>
          <w:sz w:val="28"/>
          <w:szCs w:val="28"/>
        </w:rPr>
        <w:t>главн</w:t>
      </w:r>
      <w:r w:rsidR="00E34361">
        <w:rPr>
          <w:rFonts w:ascii="Times New Roman" w:hAnsi="Times New Roman" w:cs="Times New Roman"/>
          <w:sz w:val="28"/>
          <w:szCs w:val="28"/>
        </w:rPr>
        <w:t>ого</w:t>
      </w:r>
      <w:r w:rsidR="00E34361" w:rsidRPr="00FC01A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E34361">
        <w:rPr>
          <w:rFonts w:ascii="Times New Roman" w:hAnsi="Times New Roman" w:cs="Times New Roman"/>
          <w:sz w:val="28"/>
          <w:szCs w:val="28"/>
        </w:rPr>
        <w:t>ого</w:t>
      </w:r>
      <w:r w:rsidR="00E34361" w:rsidRPr="00FC01A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34361">
        <w:rPr>
          <w:rFonts w:ascii="Times New Roman" w:hAnsi="Times New Roman" w:cs="Times New Roman"/>
          <w:sz w:val="28"/>
          <w:szCs w:val="28"/>
        </w:rPr>
        <w:t>ого</w:t>
      </w:r>
      <w:r w:rsidR="00E34361" w:rsidRPr="00FC01A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34361">
        <w:rPr>
          <w:rFonts w:ascii="Times New Roman" w:hAnsi="Times New Roman" w:cs="Times New Roman"/>
          <w:sz w:val="28"/>
          <w:szCs w:val="28"/>
        </w:rPr>
        <w:t>а</w:t>
      </w:r>
      <w:r w:rsidR="00E3436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контрольного </w:t>
      </w:r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отдела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E9133C">
          <w:rPr>
            <w:rFonts w:ascii="Times New Roman" w:eastAsia="Times New Roman" w:hAnsi="Times New Roman" w:cs="Times New Roman"/>
            <w:bCs/>
            <w:spacing w:val="-5"/>
            <w:sz w:val="28"/>
            <w:szCs w:val="28"/>
            <w:lang w:eastAsia="ru-RU"/>
          </w:rPr>
          <w:t>общих принципов</w:t>
        </w:r>
      </w:hyperlink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служебного поведения гражданских служащих, утвержденных </w:t>
      </w:r>
      <w:hyperlink r:id="rId9" w:history="1">
        <w:r w:rsidRPr="00E9133C">
          <w:rPr>
            <w:rFonts w:ascii="Times New Roman" w:eastAsia="Times New Roman" w:hAnsi="Times New Roman" w:cs="Times New Roman"/>
            <w:bCs/>
            <w:spacing w:val="-5"/>
            <w:sz w:val="28"/>
            <w:szCs w:val="28"/>
            <w:lang w:eastAsia="ru-RU"/>
          </w:rPr>
          <w:t>Указом</w:t>
        </w:r>
      </w:hyperlink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3371E">
          <w:rPr>
            <w:rFonts w:ascii="Times New Roman" w:eastAsia="Times New Roman" w:hAnsi="Times New Roman" w:cs="Times New Roman"/>
            <w:spacing w:val="-5"/>
            <w:sz w:val="28"/>
            <w:szCs w:val="28"/>
            <w:lang w:eastAsia="ru-RU"/>
          </w:rPr>
          <w:t>2002 г</w:t>
        </w:r>
      </w:smartTag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Pr="00E9133C">
          <w:rPr>
            <w:rFonts w:ascii="Times New Roman" w:eastAsia="Times New Roman" w:hAnsi="Times New Roman" w:cs="Times New Roman"/>
            <w:bCs/>
            <w:spacing w:val="-5"/>
            <w:sz w:val="28"/>
            <w:szCs w:val="28"/>
            <w:lang w:eastAsia="ru-RU"/>
          </w:rPr>
          <w:t>статьей 18</w:t>
        </w:r>
      </w:hyperlink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3371E">
          <w:rPr>
            <w:rFonts w:ascii="Times New Roman" w:eastAsia="Times New Roman" w:hAnsi="Times New Roman" w:cs="Times New Roman"/>
            <w:spacing w:val="-5"/>
            <w:sz w:val="28"/>
            <w:szCs w:val="28"/>
            <w:lang w:eastAsia="ru-RU"/>
          </w:rPr>
          <w:t>2004 г</w:t>
        </w:r>
      </w:smartTag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. № 79-ФЗ </w:t>
      </w:r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br/>
        <w:t xml:space="preserve">"О государственной гражданской службе Российской </w:t>
      </w:r>
      <w:proofErr w:type="spellStart"/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Федерации",Кодексом</w:t>
      </w:r>
      <w:proofErr w:type="spellEnd"/>
      <w:r w:rsidRPr="0083371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7548" w:rsidRPr="00C37548" w:rsidRDefault="00C37548" w:rsidP="00C375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7548" w:rsidRPr="00C37548" w:rsidRDefault="00C37548" w:rsidP="00C375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FC01AC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административным регламентом</w:t>
        </w:r>
      </w:hyperlink>
      <w:r w:rsidRPr="00C37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Федеральной налоговой службы</w:t>
      </w: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контрольного отдела выполняет организационное и информационное обеспечение по оказанию следующих видов государственных услуг, осуществляемых УФНС России по Смоленской области: </w:t>
      </w: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системы обеспечения информацией заинтересованных лиц и оказание им консультаций по вопросам налогообложения в соответствии с законодательством Российской Федерации;</w:t>
      </w: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проведения работ по формированию общественного мнения по вопросам функционирования и развития налоговой системы в части налогового администрирования. </w:t>
      </w: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7548" w:rsidRPr="00C37548" w:rsidRDefault="00C37548" w:rsidP="00C37548">
      <w:pPr>
        <w:keepNext/>
        <w:shd w:val="clear" w:color="auto" w:fill="FFFFFF"/>
        <w:spacing w:before="120" w:after="0" w:line="240" w:lineRule="auto"/>
        <w:ind w:right="1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18. Эффективность и результативность профессиональной служебной деятельности главного государственного налогового инспектора контрольного отдела определяется на основании достижения таких показателей как: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своевременность и оперативность выполнения поручений;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ответственности за последствия своих действий;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 </w:t>
      </w:r>
      <w:proofErr w:type="spellStart"/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доначисленных</w:t>
      </w:r>
      <w:proofErr w:type="spellEnd"/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доходов, администрируемых ФНС России, по результатам проведения контрольных мероприятий;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результативности камеральных и выездных налоговых проверок;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взыскание </w:t>
      </w:r>
      <w:proofErr w:type="spellStart"/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доначисленных</w:t>
      </w:r>
      <w:proofErr w:type="spellEnd"/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контрольной работы налоговых платежей.</w:t>
      </w:r>
    </w:p>
    <w:p w:rsidR="00C37548" w:rsidRDefault="00C37548" w:rsidP="00C3754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E57" w:rsidRDefault="002B0E57" w:rsidP="00C3754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E57" w:rsidRPr="00C37548" w:rsidRDefault="002B0E57" w:rsidP="00C3754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контрольного отдела                                                           </w:t>
      </w:r>
      <w:r w:rsidRPr="00C375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_____________</w:t>
      </w: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37548" w:rsidRDefault="00C37548" w:rsidP="00C3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2B0E57" w:rsidRDefault="002B0E57" w:rsidP="00C3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E57" w:rsidRDefault="002B0E57" w:rsidP="00C3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E57" w:rsidRDefault="002B0E57" w:rsidP="00C3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E57" w:rsidRDefault="002B0E57" w:rsidP="00C3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E57" w:rsidRDefault="002B0E57" w:rsidP="00C3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E57" w:rsidRDefault="002B0E57" w:rsidP="00C3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E57" w:rsidRDefault="002B0E57" w:rsidP="00C3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E57" w:rsidRDefault="002B0E57" w:rsidP="00C3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E57" w:rsidRDefault="002B0E57" w:rsidP="00C3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E57" w:rsidRDefault="002B0E57" w:rsidP="00C3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E57" w:rsidRDefault="002B0E57" w:rsidP="00C3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E57" w:rsidRDefault="002B0E57" w:rsidP="00C3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E57" w:rsidRDefault="002B0E57" w:rsidP="00C3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E57" w:rsidRPr="00C37548" w:rsidRDefault="002B0E57" w:rsidP="00C375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keepNext/>
        <w:shd w:val="clear" w:color="auto" w:fill="FFFFFF"/>
        <w:spacing w:after="0" w:line="240" w:lineRule="auto"/>
        <w:ind w:right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lang w:eastAsia="ru-RU"/>
        </w:rPr>
      </w:pPr>
    </w:p>
    <w:p w:rsidR="00C37548" w:rsidRPr="00C37548" w:rsidRDefault="00C37548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Default="00C37548" w:rsidP="00C3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FE24C8" w:rsidP="00C37548">
      <w:pPr>
        <w:keepNext/>
        <w:shd w:val="clear" w:color="auto" w:fill="FFFFFF"/>
        <w:spacing w:after="0" w:line="240" w:lineRule="auto"/>
        <w:ind w:right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lang w:eastAsia="ru-RU"/>
        </w:rPr>
        <w:t>Л</w:t>
      </w:r>
      <w:r w:rsidR="00C37548" w:rsidRPr="00C37548"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lang w:eastAsia="ru-RU"/>
        </w:rPr>
        <w:t>ист ознакомления</w:t>
      </w:r>
    </w:p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C37548" w:rsidRPr="00C37548" w:rsidTr="0099689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7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номер приказа об освобождении от должности</w:t>
            </w:r>
          </w:p>
        </w:tc>
      </w:tr>
      <w:tr w:rsidR="00C37548" w:rsidRPr="00C37548" w:rsidTr="0099689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7548" w:rsidRPr="00C37548" w:rsidTr="0099689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7548" w:rsidRPr="00C37548" w:rsidTr="0099689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548" w:rsidRPr="00C37548" w:rsidRDefault="00C37548" w:rsidP="00C3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37548" w:rsidRPr="00C37548" w:rsidRDefault="00C37548" w:rsidP="00C375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C37548" w:rsidRDefault="00C37548" w:rsidP="00C37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548" w:rsidRPr="00FC01AC" w:rsidRDefault="00C37548" w:rsidP="00541B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37548" w:rsidRPr="00FC01AC" w:rsidSect="00B310A4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469" w:rsidRDefault="00FA4469" w:rsidP="003B7A81">
      <w:pPr>
        <w:spacing w:after="0" w:line="240" w:lineRule="auto"/>
      </w:pPr>
      <w:r>
        <w:separator/>
      </w:r>
    </w:p>
  </w:endnote>
  <w:endnote w:type="continuationSeparator" w:id="0">
    <w:p w:rsidR="00FA4469" w:rsidRDefault="00FA446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469" w:rsidRDefault="00FA4469" w:rsidP="003B7A81">
      <w:pPr>
        <w:spacing w:after="0" w:line="240" w:lineRule="auto"/>
      </w:pPr>
      <w:r>
        <w:separator/>
      </w:r>
    </w:p>
  </w:footnote>
  <w:footnote w:type="continuationSeparator" w:id="0">
    <w:p w:rsidR="00FA4469" w:rsidRDefault="00FA446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1188700"/>
      <w:docPartObj>
        <w:docPartGallery w:val="Page Numbers (Top of Page)"/>
        <w:docPartUnique/>
      </w:docPartObj>
    </w:sdtPr>
    <w:sdtEndPr/>
    <w:sdtContent>
      <w:p w:rsidR="00976DB9" w:rsidRDefault="00976DB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9EE">
          <w:rPr>
            <w:noProof/>
          </w:rPr>
          <w:t>8</w:t>
        </w:r>
        <w: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A8A"/>
    <w:rsid w:val="0001315F"/>
    <w:rsid w:val="00016846"/>
    <w:rsid w:val="00022A5F"/>
    <w:rsid w:val="00027871"/>
    <w:rsid w:val="000457F3"/>
    <w:rsid w:val="00046B88"/>
    <w:rsid w:val="00072387"/>
    <w:rsid w:val="0008365E"/>
    <w:rsid w:val="000916AA"/>
    <w:rsid w:val="0009250D"/>
    <w:rsid w:val="00092644"/>
    <w:rsid w:val="000A67C5"/>
    <w:rsid w:val="000B0869"/>
    <w:rsid w:val="000B5048"/>
    <w:rsid w:val="000C04B0"/>
    <w:rsid w:val="000C2E02"/>
    <w:rsid w:val="000C6E28"/>
    <w:rsid w:val="000C7D67"/>
    <w:rsid w:val="000D08EA"/>
    <w:rsid w:val="000D67A8"/>
    <w:rsid w:val="000F5C8D"/>
    <w:rsid w:val="001129DD"/>
    <w:rsid w:val="00121DFA"/>
    <w:rsid w:val="00123EB2"/>
    <w:rsid w:val="00127BAF"/>
    <w:rsid w:val="00133929"/>
    <w:rsid w:val="001413A6"/>
    <w:rsid w:val="00141E3E"/>
    <w:rsid w:val="00151D15"/>
    <w:rsid w:val="00154D04"/>
    <w:rsid w:val="001559CE"/>
    <w:rsid w:val="00165B7A"/>
    <w:rsid w:val="001665C3"/>
    <w:rsid w:val="001704DB"/>
    <w:rsid w:val="00175938"/>
    <w:rsid w:val="001903B3"/>
    <w:rsid w:val="001A0913"/>
    <w:rsid w:val="001B2FF3"/>
    <w:rsid w:val="001B36AF"/>
    <w:rsid w:val="001B5BBA"/>
    <w:rsid w:val="001C54A3"/>
    <w:rsid w:val="001D2783"/>
    <w:rsid w:val="001D6092"/>
    <w:rsid w:val="001E1592"/>
    <w:rsid w:val="00200C4A"/>
    <w:rsid w:val="00215294"/>
    <w:rsid w:val="002160F5"/>
    <w:rsid w:val="0022091F"/>
    <w:rsid w:val="0024165B"/>
    <w:rsid w:val="00243E4C"/>
    <w:rsid w:val="002509B7"/>
    <w:rsid w:val="0025122B"/>
    <w:rsid w:val="00254973"/>
    <w:rsid w:val="00254D09"/>
    <w:rsid w:val="00256F73"/>
    <w:rsid w:val="00257DF8"/>
    <w:rsid w:val="00263759"/>
    <w:rsid w:val="00266F08"/>
    <w:rsid w:val="00276445"/>
    <w:rsid w:val="002840C3"/>
    <w:rsid w:val="00295029"/>
    <w:rsid w:val="002A2A32"/>
    <w:rsid w:val="002B0E57"/>
    <w:rsid w:val="002B2E70"/>
    <w:rsid w:val="002B3231"/>
    <w:rsid w:val="002B7A62"/>
    <w:rsid w:val="002D1878"/>
    <w:rsid w:val="002D4283"/>
    <w:rsid w:val="002E2A6B"/>
    <w:rsid w:val="002F5B24"/>
    <w:rsid w:val="00307907"/>
    <w:rsid w:val="00313753"/>
    <w:rsid w:val="003264A9"/>
    <w:rsid w:val="003314B0"/>
    <w:rsid w:val="00331FC9"/>
    <w:rsid w:val="00340885"/>
    <w:rsid w:val="0035093F"/>
    <w:rsid w:val="003703CC"/>
    <w:rsid w:val="00371348"/>
    <w:rsid w:val="003A43AB"/>
    <w:rsid w:val="003B78D4"/>
    <w:rsid w:val="003B7A81"/>
    <w:rsid w:val="003C4B94"/>
    <w:rsid w:val="003E421D"/>
    <w:rsid w:val="003F752D"/>
    <w:rsid w:val="00404AE7"/>
    <w:rsid w:val="0044318B"/>
    <w:rsid w:val="00474510"/>
    <w:rsid w:val="0047463C"/>
    <w:rsid w:val="004776BC"/>
    <w:rsid w:val="00487CAC"/>
    <w:rsid w:val="0049073B"/>
    <w:rsid w:val="00493417"/>
    <w:rsid w:val="00497CF7"/>
    <w:rsid w:val="004A3010"/>
    <w:rsid w:val="004A3FCD"/>
    <w:rsid w:val="004B2D4A"/>
    <w:rsid w:val="004B7119"/>
    <w:rsid w:val="004B7353"/>
    <w:rsid w:val="004C4A31"/>
    <w:rsid w:val="004D41D2"/>
    <w:rsid w:val="004D6716"/>
    <w:rsid w:val="004F39EE"/>
    <w:rsid w:val="004F686B"/>
    <w:rsid w:val="00513B76"/>
    <w:rsid w:val="00520AC6"/>
    <w:rsid w:val="00526FFE"/>
    <w:rsid w:val="0053153E"/>
    <w:rsid w:val="00532AAD"/>
    <w:rsid w:val="00536AA0"/>
    <w:rsid w:val="00537E24"/>
    <w:rsid w:val="00541BE7"/>
    <w:rsid w:val="00561EAE"/>
    <w:rsid w:val="005631F9"/>
    <w:rsid w:val="00565745"/>
    <w:rsid w:val="00573940"/>
    <w:rsid w:val="0058504A"/>
    <w:rsid w:val="00585805"/>
    <w:rsid w:val="0059423D"/>
    <w:rsid w:val="005B4C5A"/>
    <w:rsid w:val="005C0179"/>
    <w:rsid w:val="005C15E9"/>
    <w:rsid w:val="005D1E6A"/>
    <w:rsid w:val="005D2368"/>
    <w:rsid w:val="005D41D9"/>
    <w:rsid w:val="005D7ABC"/>
    <w:rsid w:val="006052A0"/>
    <w:rsid w:val="00606C99"/>
    <w:rsid w:val="00607996"/>
    <w:rsid w:val="0061437C"/>
    <w:rsid w:val="00630988"/>
    <w:rsid w:val="00660F83"/>
    <w:rsid w:val="006618E5"/>
    <w:rsid w:val="00681090"/>
    <w:rsid w:val="00683559"/>
    <w:rsid w:val="006A44FB"/>
    <w:rsid w:val="006A5528"/>
    <w:rsid w:val="006B238B"/>
    <w:rsid w:val="006B55C2"/>
    <w:rsid w:val="006D1DF5"/>
    <w:rsid w:val="006D5BBC"/>
    <w:rsid w:val="006D7BBE"/>
    <w:rsid w:val="006E1F2B"/>
    <w:rsid w:val="006E2C92"/>
    <w:rsid w:val="006E6747"/>
    <w:rsid w:val="006F140C"/>
    <w:rsid w:val="006F3A2C"/>
    <w:rsid w:val="006F482D"/>
    <w:rsid w:val="007057B2"/>
    <w:rsid w:val="0070688B"/>
    <w:rsid w:val="00712736"/>
    <w:rsid w:val="00712D9A"/>
    <w:rsid w:val="0071560A"/>
    <w:rsid w:val="00721040"/>
    <w:rsid w:val="00730B37"/>
    <w:rsid w:val="00757903"/>
    <w:rsid w:val="00765E4A"/>
    <w:rsid w:val="007702BC"/>
    <w:rsid w:val="00771F60"/>
    <w:rsid w:val="007727FB"/>
    <w:rsid w:val="0077529E"/>
    <w:rsid w:val="00775378"/>
    <w:rsid w:val="00776D0E"/>
    <w:rsid w:val="00783E24"/>
    <w:rsid w:val="007A056A"/>
    <w:rsid w:val="007A66A8"/>
    <w:rsid w:val="007A7062"/>
    <w:rsid w:val="007B0EB1"/>
    <w:rsid w:val="007B2780"/>
    <w:rsid w:val="007B43F1"/>
    <w:rsid w:val="007C1B49"/>
    <w:rsid w:val="007C579D"/>
    <w:rsid w:val="007C6764"/>
    <w:rsid w:val="007D2259"/>
    <w:rsid w:val="007D402F"/>
    <w:rsid w:val="007E03DF"/>
    <w:rsid w:val="007F339E"/>
    <w:rsid w:val="007F3D35"/>
    <w:rsid w:val="00802DE2"/>
    <w:rsid w:val="00804AB6"/>
    <w:rsid w:val="00806B0C"/>
    <w:rsid w:val="00812BFB"/>
    <w:rsid w:val="008140B0"/>
    <w:rsid w:val="0081666B"/>
    <w:rsid w:val="00822936"/>
    <w:rsid w:val="008367F0"/>
    <w:rsid w:val="00850126"/>
    <w:rsid w:val="00877280"/>
    <w:rsid w:val="00880A6D"/>
    <w:rsid w:val="00882463"/>
    <w:rsid w:val="00884018"/>
    <w:rsid w:val="00886A36"/>
    <w:rsid w:val="0089075D"/>
    <w:rsid w:val="008C115C"/>
    <w:rsid w:val="008C3F89"/>
    <w:rsid w:val="008D6B5F"/>
    <w:rsid w:val="008E4B65"/>
    <w:rsid w:val="008F0ED5"/>
    <w:rsid w:val="008F7217"/>
    <w:rsid w:val="00905511"/>
    <w:rsid w:val="009137A1"/>
    <w:rsid w:val="009169CD"/>
    <w:rsid w:val="00926516"/>
    <w:rsid w:val="00933CCA"/>
    <w:rsid w:val="009379E2"/>
    <w:rsid w:val="00942953"/>
    <w:rsid w:val="00950A95"/>
    <w:rsid w:val="00956DA8"/>
    <w:rsid w:val="009619DD"/>
    <w:rsid w:val="009635DC"/>
    <w:rsid w:val="00976DB9"/>
    <w:rsid w:val="0098413A"/>
    <w:rsid w:val="00991494"/>
    <w:rsid w:val="009A732F"/>
    <w:rsid w:val="009A7768"/>
    <w:rsid w:val="009B6831"/>
    <w:rsid w:val="009D5A89"/>
    <w:rsid w:val="009F0BC2"/>
    <w:rsid w:val="009F3087"/>
    <w:rsid w:val="00A01A5D"/>
    <w:rsid w:val="00A044DB"/>
    <w:rsid w:val="00A068D7"/>
    <w:rsid w:val="00A07926"/>
    <w:rsid w:val="00A11456"/>
    <w:rsid w:val="00A2339B"/>
    <w:rsid w:val="00A25972"/>
    <w:rsid w:val="00A448E8"/>
    <w:rsid w:val="00A524EE"/>
    <w:rsid w:val="00A537B6"/>
    <w:rsid w:val="00AB7481"/>
    <w:rsid w:val="00AE00D3"/>
    <w:rsid w:val="00AF09BA"/>
    <w:rsid w:val="00AF17AE"/>
    <w:rsid w:val="00AF4BFF"/>
    <w:rsid w:val="00AF55C8"/>
    <w:rsid w:val="00B00C29"/>
    <w:rsid w:val="00B01ED0"/>
    <w:rsid w:val="00B028B7"/>
    <w:rsid w:val="00B0568D"/>
    <w:rsid w:val="00B14886"/>
    <w:rsid w:val="00B14EB0"/>
    <w:rsid w:val="00B15157"/>
    <w:rsid w:val="00B17003"/>
    <w:rsid w:val="00B2043F"/>
    <w:rsid w:val="00B310A4"/>
    <w:rsid w:val="00B3597E"/>
    <w:rsid w:val="00B4682E"/>
    <w:rsid w:val="00B501BF"/>
    <w:rsid w:val="00B617E3"/>
    <w:rsid w:val="00B7300E"/>
    <w:rsid w:val="00B85515"/>
    <w:rsid w:val="00BA34AB"/>
    <w:rsid w:val="00BA51E1"/>
    <w:rsid w:val="00BB3568"/>
    <w:rsid w:val="00BB3D0B"/>
    <w:rsid w:val="00BC08AC"/>
    <w:rsid w:val="00BC09CE"/>
    <w:rsid w:val="00BC2A32"/>
    <w:rsid w:val="00BE3DF8"/>
    <w:rsid w:val="00BE52D9"/>
    <w:rsid w:val="00BF7391"/>
    <w:rsid w:val="00C01404"/>
    <w:rsid w:val="00C111C7"/>
    <w:rsid w:val="00C158E5"/>
    <w:rsid w:val="00C20C8F"/>
    <w:rsid w:val="00C23B14"/>
    <w:rsid w:val="00C307EB"/>
    <w:rsid w:val="00C37548"/>
    <w:rsid w:val="00C47319"/>
    <w:rsid w:val="00C52C35"/>
    <w:rsid w:val="00C607DC"/>
    <w:rsid w:val="00C65FFD"/>
    <w:rsid w:val="00C73A81"/>
    <w:rsid w:val="00CA2E07"/>
    <w:rsid w:val="00CA730A"/>
    <w:rsid w:val="00CA7963"/>
    <w:rsid w:val="00CA7EC2"/>
    <w:rsid w:val="00CC56D9"/>
    <w:rsid w:val="00CD004D"/>
    <w:rsid w:val="00CE5967"/>
    <w:rsid w:val="00CF2B1B"/>
    <w:rsid w:val="00D00C06"/>
    <w:rsid w:val="00D1572F"/>
    <w:rsid w:val="00D16B3C"/>
    <w:rsid w:val="00D270CA"/>
    <w:rsid w:val="00D4586D"/>
    <w:rsid w:val="00D50A2A"/>
    <w:rsid w:val="00D6462A"/>
    <w:rsid w:val="00D717D4"/>
    <w:rsid w:val="00D7433A"/>
    <w:rsid w:val="00D75100"/>
    <w:rsid w:val="00D7769A"/>
    <w:rsid w:val="00D9068B"/>
    <w:rsid w:val="00DB0716"/>
    <w:rsid w:val="00DB2BF8"/>
    <w:rsid w:val="00DC1BF8"/>
    <w:rsid w:val="00DC36E2"/>
    <w:rsid w:val="00DD1315"/>
    <w:rsid w:val="00DD237D"/>
    <w:rsid w:val="00DD5C4A"/>
    <w:rsid w:val="00DE4CB9"/>
    <w:rsid w:val="00DE6E00"/>
    <w:rsid w:val="00E2086F"/>
    <w:rsid w:val="00E21762"/>
    <w:rsid w:val="00E230F2"/>
    <w:rsid w:val="00E26C03"/>
    <w:rsid w:val="00E34361"/>
    <w:rsid w:val="00E42406"/>
    <w:rsid w:val="00E5383C"/>
    <w:rsid w:val="00E60945"/>
    <w:rsid w:val="00E6275C"/>
    <w:rsid w:val="00E67578"/>
    <w:rsid w:val="00E711C3"/>
    <w:rsid w:val="00E7442C"/>
    <w:rsid w:val="00E83DD1"/>
    <w:rsid w:val="00E84108"/>
    <w:rsid w:val="00E95328"/>
    <w:rsid w:val="00E95C6E"/>
    <w:rsid w:val="00E96114"/>
    <w:rsid w:val="00E96882"/>
    <w:rsid w:val="00EA2B0E"/>
    <w:rsid w:val="00EA60E2"/>
    <w:rsid w:val="00EB298A"/>
    <w:rsid w:val="00EC1200"/>
    <w:rsid w:val="00EC1E67"/>
    <w:rsid w:val="00EC3748"/>
    <w:rsid w:val="00ED286B"/>
    <w:rsid w:val="00EE10F8"/>
    <w:rsid w:val="00EE512E"/>
    <w:rsid w:val="00F01BBE"/>
    <w:rsid w:val="00F03193"/>
    <w:rsid w:val="00F03E6B"/>
    <w:rsid w:val="00F046D2"/>
    <w:rsid w:val="00F05CF7"/>
    <w:rsid w:val="00F17EC4"/>
    <w:rsid w:val="00F2339B"/>
    <w:rsid w:val="00F25D3D"/>
    <w:rsid w:val="00F3280F"/>
    <w:rsid w:val="00F340A9"/>
    <w:rsid w:val="00F61484"/>
    <w:rsid w:val="00F7078B"/>
    <w:rsid w:val="00F72CE0"/>
    <w:rsid w:val="00F80933"/>
    <w:rsid w:val="00F9087E"/>
    <w:rsid w:val="00F952BE"/>
    <w:rsid w:val="00F975FE"/>
    <w:rsid w:val="00FA4469"/>
    <w:rsid w:val="00FA6896"/>
    <w:rsid w:val="00FB1E9E"/>
    <w:rsid w:val="00FB52B8"/>
    <w:rsid w:val="00FB6244"/>
    <w:rsid w:val="00FC01AC"/>
    <w:rsid w:val="00FC5C7B"/>
    <w:rsid w:val="00FD6110"/>
    <w:rsid w:val="00FE24C8"/>
    <w:rsid w:val="00FE414D"/>
    <w:rsid w:val="00FE70C4"/>
    <w:rsid w:val="00FF1129"/>
    <w:rsid w:val="00FF20BC"/>
    <w:rsid w:val="00FF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7C579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7C57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F58A3-F1C9-4092-BF55-F48BC5A74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4719</Words>
  <Characters>26903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31559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Жукова Марина Александровна</cp:lastModifiedBy>
  <cp:revision>2</cp:revision>
  <cp:lastPrinted>2017-10-12T08:32:00Z</cp:lastPrinted>
  <dcterms:created xsi:type="dcterms:W3CDTF">2018-05-17T13:40:00Z</dcterms:created>
  <dcterms:modified xsi:type="dcterms:W3CDTF">2018-05-17T13:40:00Z</dcterms:modified>
</cp:coreProperties>
</file>